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2D9" w:rsidRPr="00C47CB4" w:rsidRDefault="00D05DC6" w:rsidP="002632D9">
      <w:pPr>
        <w:pStyle w:val="Sinespaciado"/>
        <w:rPr>
          <w:rFonts w:cs="Arial"/>
          <w:sz w:val="18"/>
          <w:szCs w:val="18"/>
          <w:lang w:val="es-ES"/>
        </w:rPr>
      </w:pPr>
      <w:r>
        <w:rPr>
          <w:rFonts w:cs="Arial"/>
          <w:noProof/>
          <w:sz w:val="18"/>
          <w:szCs w:val="18"/>
          <w:lang w:eastAsia="es-CO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-45085</wp:posOffset>
                </wp:positionH>
                <wp:positionV relativeFrom="paragraph">
                  <wp:posOffset>-126365</wp:posOffset>
                </wp:positionV>
                <wp:extent cx="6703060" cy="8462645"/>
                <wp:effectExtent l="5080" t="5080" r="6985" b="9525"/>
                <wp:wrapNone/>
                <wp:docPr id="3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3060" cy="84626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C61E7" w:rsidRDefault="00FC61E7" w:rsidP="00FC61E7">
                            <w:pPr>
                              <w:pStyle w:val="Sinespaciado"/>
                              <w:jc w:val="both"/>
                              <w:rPr>
                                <w:lang w:val="es-ES"/>
                              </w:rPr>
                            </w:pP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b/>
                                <w:sz w:val="18"/>
                                <w:szCs w:val="18"/>
                                <w:lang w:val="es-ES" w:eastAsia="es-ES"/>
                              </w:rPr>
                            </w:pPr>
                          </w:p>
                          <w:p w:rsidR="009028C0" w:rsidRPr="006B3DBA" w:rsidRDefault="009028C0" w:rsidP="009028C0">
                            <w:pPr>
                              <w:pStyle w:val="Sinespaciado"/>
                              <w:jc w:val="both"/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6B3DBA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Bogotá, </w:t>
                            </w:r>
                            <w:r w:rsidR="003C1821">
                              <w:rPr>
                                <w:sz w:val="18"/>
                                <w:szCs w:val="18"/>
                                <w:lang w:val="es-ES"/>
                              </w:rPr>
                              <w:t>28</w:t>
                            </w:r>
                            <w:r w:rsidRPr="006B3DBA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de </w:t>
                            </w:r>
                            <w:r w:rsidR="003C1821">
                              <w:rPr>
                                <w:sz w:val="18"/>
                                <w:szCs w:val="18"/>
                                <w:lang w:val="es-ES"/>
                              </w:rPr>
                              <w:t>junio</w:t>
                            </w:r>
                            <w:r w:rsidRPr="006B3DBA">
                              <w:rPr>
                                <w:sz w:val="18"/>
                                <w:szCs w:val="18"/>
                                <w:lang w:val="es-ES"/>
                              </w:rPr>
                              <w:t xml:space="preserve"> de 201</w:t>
                            </w:r>
                            <w:r w:rsidR="00583EE0">
                              <w:rPr>
                                <w:sz w:val="18"/>
                                <w:szCs w:val="18"/>
                                <w:lang w:val="es-ES"/>
                              </w:rPr>
                              <w:t>6</w:t>
                            </w:r>
                          </w:p>
                          <w:p w:rsidR="009028C0" w:rsidRPr="006B3DBA" w:rsidRDefault="009028C0" w:rsidP="009028C0">
                            <w:pPr>
                              <w:pStyle w:val="Sinespaciado"/>
                              <w:jc w:val="both"/>
                              <w:rPr>
                                <w:b/>
                                <w:sz w:val="18"/>
                                <w:szCs w:val="18"/>
                                <w:lang w:val="es-ES" w:eastAsia="es-ES"/>
                              </w:rPr>
                            </w:pPr>
                          </w:p>
                          <w:p w:rsidR="009028C0" w:rsidRPr="006B3DBA" w:rsidRDefault="009028C0" w:rsidP="009028C0">
                            <w:pPr>
                              <w:pStyle w:val="Sinespaciado"/>
                              <w:jc w:val="both"/>
                              <w:rPr>
                                <w:b/>
                                <w:sz w:val="18"/>
                                <w:szCs w:val="18"/>
                                <w:lang w:val="es-ES" w:eastAsia="es-ES"/>
                              </w:rPr>
                            </w:pPr>
                          </w:p>
                          <w:p w:rsidR="009028C0" w:rsidRPr="006B3DBA" w:rsidRDefault="009028C0" w:rsidP="009028C0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6B3DBA">
                              <w:rPr>
                                <w:sz w:val="18"/>
                                <w:szCs w:val="18"/>
                              </w:rPr>
                              <w:t>Doctor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(</w:t>
                            </w:r>
                            <w:r w:rsidRPr="006B3DBA">
                              <w:rPr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):</w:t>
                            </w:r>
                          </w:p>
                          <w:p w:rsidR="00583EE0" w:rsidRDefault="00583EE0" w:rsidP="009028C0">
                            <w:pPr>
                              <w:pStyle w:val="Sinespaciado"/>
                              <w:jc w:val="both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583EE0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Olga Beatriz Gutiérrez Tobar</w:t>
                            </w:r>
                          </w:p>
                          <w:p w:rsidR="009028C0" w:rsidRPr="006B3DBA" w:rsidRDefault="009028C0" w:rsidP="009028C0">
                            <w:pPr>
                              <w:pStyle w:val="Sinespaciado"/>
                              <w:jc w:val="both"/>
                              <w:rPr>
                                <w:bCs/>
                                <w:sz w:val="18"/>
                                <w:szCs w:val="18"/>
                              </w:rPr>
                            </w:pPr>
                            <w:r w:rsidRPr="006B3DBA">
                              <w:rPr>
                                <w:bCs/>
                                <w:sz w:val="18"/>
                                <w:szCs w:val="18"/>
                              </w:rPr>
                              <w:t>Coordinador</w:t>
                            </w:r>
                            <w:r>
                              <w:rPr>
                                <w:bCs/>
                                <w:sz w:val="18"/>
                                <w:szCs w:val="18"/>
                              </w:rPr>
                              <w:t>(</w:t>
                            </w:r>
                            <w:r w:rsidRPr="006B3DBA">
                              <w:rPr>
                                <w:bCs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bCs/>
                                <w:sz w:val="18"/>
                                <w:szCs w:val="18"/>
                              </w:rPr>
                              <w:t>)</w:t>
                            </w:r>
                            <w:r w:rsidRPr="006B3DBA">
                              <w:rPr>
                                <w:bCs/>
                                <w:sz w:val="18"/>
                                <w:szCs w:val="18"/>
                              </w:rPr>
                              <w:t xml:space="preserve"> Área de Gestión Humana </w:t>
                            </w:r>
                          </w:p>
                          <w:p w:rsidR="009028C0" w:rsidRPr="006B3DBA" w:rsidRDefault="009028C0" w:rsidP="009028C0">
                            <w:pPr>
                              <w:pStyle w:val="Sinespaciado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 w:rsidRPr="006B3DBA">
                              <w:rPr>
                                <w:sz w:val="18"/>
                                <w:szCs w:val="18"/>
                              </w:rPr>
                              <w:t>DANE</w:t>
                            </w: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>Informe de actividades para legalización de comisión o desplazamiento</w:t>
                            </w: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>Documentos anexos:</w:t>
                            </w: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numPr>
                                <w:ilvl w:val="0"/>
                                <w:numId w:val="2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 xml:space="preserve">Certificado de permanencia   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Si_</w:t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___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N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>o_____</w:t>
                            </w: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numPr>
                                <w:ilvl w:val="0"/>
                                <w:numId w:val="2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>Pasabordos transporte aéreo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>Si_X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___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N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>o_____</w:t>
                            </w: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numPr>
                                <w:ilvl w:val="0"/>
                                <w:numId w:val="2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>Recibos de transporte terrestre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Si_____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N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>o_____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  <w:t>Valor total:$___________</w:t>
                            </w: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numPr>
                                <w:ilvl w:val="0"/>
                                <w:numId w:val="2"/>
                              </w:numPr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 xml:space="preserve">Total folios documentos adjuntos 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  <w:t>_______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_______</w:t>
                            </w:r>
                          </w:p>
                          <w:p w:rsidR="00FC61E7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Nombre del funcionario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>Mayerly Alexandra Fonseca Pérez</w:t>
                            </w: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>Duración de la comisión: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  <w:t>Del</w:t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3C1821">
                              <w:rPr>
                                <w:sz w:val="18"/>
                                <w:szCs w:val="18"/>
                              </w:rPr>
                              <w:t>24</w:t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 xml:space="preserve"> de </w:t>
                            </w:r>
                            <w:r w:rsidR="003C1821">
                              <w:rPr>
                                <w:sz w:val="18"/>
                                <w:szCs w:val="18"/>
                              </w:rPr>
                              <w:t>Junio</w:t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 xml:space="preserve"> de 2016</w:t>
                            </w:r>
                            <w:r w:rsidR="003C1821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>al</w:t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3C1821">
                              <w:rPr>
                                <w:sz w:val="18"/>
                                <w:szCs w:val="18"/>
                              </w:rPr>
                              <w:t>24</w:t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 xml:space="preserve"> de </w:t>
                            </w:r>
                            <w:r w:rsidR="003C1821">
                              <w:rPr>
                                <w:sz w:val="18"/>
                                <w:szCs w:val="18"/>
                              </w:rPr>
                              <w:t>junio</w:t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 xml:space="preserve"> de 2016  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>Total días</w:t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>: 1</w:t>
                            </w:r>
                          </w:p>
                          <w:p w:rsidR="00FC61E7" w:rsidRDefault="00FC61E7" w:rsidP="00583EE0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>Lugar(es)  de la comisión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="003C1821">
                              <w:rPr>
                                <w:sz w:val="18"/>
                                <w:szCs w:val="18"/>
                              </w:rPr>
                              <w:t>Cartagena-Bolívar</w:t>
                            </w:r>
                          </w:p>
                          <w:p w:rsidR="00FC61E7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FC61E7" w:rsidRDefault="00FC61E7" w:rsidP="00583EE0">
                            <w:pPr>
                              <w:autoSpaceDE w:val="0"/>
                              <w:autoSpaceDN w:val="0"/>
                              <w:adjustRightInd w:val="0"/>
                              <w:ind w:left="3540" w:hanging="3540"/>
                              <w:rPr>
                                <w:sz w:val="18"/>
                                <w:szCs w:val="18"/>
                              </w:rPr>
                            </w:pPr>
                            <w:r w:rsidRPr="00583EE0">
                              <w:rPr>
                                <w:rFonts w:ascii="Arial" w:eastAsia="Calibri" w:hAnsi="Arial"/>
                                <w:sz w:val="18"/>
                                <w:szCs w:val="18"/>
                                <w:lang w:val="es-CO"/>
                              </w:rPr>
                              <w:t>Objeto de la comisión: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="00583EE0">
                              <w:rPr>
                                <w:rFonts w:ascii="Arial" w:eastAsia="Calibri" w:hAnsi="Arial" w:cs="Arial"/>
                                <w:sz w:val="20"/>
                                <w:lang w:val="es-CO" w:eastAsia="es-CO"/>
                              </w:rPr>
                              <w:t>INNGESCON_</w:t>
                            </w:r>
                            <w:r w:rsidR="003C1821">
                              <w:rPr>
                                <w:rFonts w:ascii="Arial" w:eastAsia="Calibri" w:hAnsi="Arial" w:cs="Arial"/>
                                <w:sz w:val="20"/>
                                <w:lang w:val="es-CO" w:eastAsia="es-CO"/>
                              </w:rPr>
                              <w:t>ENPH_</w:t>
                            </w:r>
                            <w:r w:rsidR="00583EE0">
                              <w:rPr>
                                <w:rFonts w:ascii="Arial" w:eastAsia="Calibri" w:hAnsi="Arial" w:cs="Arial"/>
                                <w:sz w:val="20"/>
                                <w:lang w:val="es-CO" w:eastAsia="es-CO"/>
                              </w:rPr>
                              <w:t xml:space="preserve"> Acompañamiento y revisión del proceso de evaluación </w:t>
                            </w:r>
                            <w:r w:rsidR="003C1821">
                              <w:rPr>
                                <w:rFonts w:ascii="Arial" w:eastAsia="Calibri" w:hAnsi="Arial" w:cs="Arial"/>
                                <w:sz w:val="20"/>
                                <w:lang w:val="es-CO" w:eastAsia="es-CO"/>
                              </w:rPr>
                              <w:t>de conocimientos en el marco de la Encuesta Nacional de Presupuestos de los Hogares.</w:t>
                            </w:r>
                          </w:p>
                          <w:p w:rsidR="00FC61E7" w:rsidRPr="00583EE0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  <w:lang w:val="es-ES"/>
                              </w:rPr>
                            </w:pP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>Objeto contractual (solo contratistas)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="001D07E4">
                              <w:rPr>
                                <w:sz w:val="18"/>
                                <w:szCs w:val="18"/>
                              </w:rPr>
                              <w:t>No aplica</w:t>
                            </w:r>
                          </w:p>
                          <w:p w:rsidR="001D07E4" w:rsidRPr="00C04EC1" w:rsidRDefault="00FC61E7" w:rsidP="001D07E4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bookmarkStart w:id="0" w:name="_GoBack"/>
                            <w:bookmarkEnd w:id="0"/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ind w:left="3540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FC61E7" w:rsidRPr="00C04EC1" w:rsidRDefault="00FC61E7" w:rsidP="00FC61E7">
                            <w:pPr>
                              <w:pStyle w:val="Sinespaciado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8F3AC5" w:rsidRDefault="008F3AC5" w:rsidP="003C1821">
                            <w:pPr>
                              <w:pStyle w:val="Sinespaciado"/>
                              <w:ind w:left="3540" w:hanging="354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Informe de la comisión:</w:t>
                            </w:r>
                            <w:r w:rsidRPr="008F3AC5"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</w:r>
                            <w:r w:rsidR="003C1821">
                              <w:rPr>
                                <w:sz w:val="18"/>
                                <w:szCs w:val="18"/>
                              </w:rPr>
                              <w:t>El día 24 de junio me dirigí a la subsede del DANE en la ciudad de Cartagena para realizar el acompañamiento a la prueba de conocimientos de la muestra trimestral de servicios.</w:t>
                            </w:r>
                          </w:p>
                          <w:p w:rsidR="003C1821" w:rsidRDefault="003C1821" w:rsidP="003C1821">
                            <w:pPr>
                              <w:pStyle w:val="Sinespaciado"/>
                              <w:ind w:left="3540" w:hanging="354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 xml:space="preserve">En este acompañamiento observé que se presentaban 3 personas para el rol de críticos y al dialogar con el asistente de encuesta me indicó que solo se requerían 2 personas para el cargo. </w:t>
                            </w:r>
                          </w:p>
                          <w:p w:rsidR="003C1821" w:rsidRDefault="003C1821" w:rsidP="003C1821">
                            <w:pPr>
                              <w:pStyle w:val="Sinespaciado"/>
                              <w:ind w:left="3540" w:hanging="354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La organización del lugar ya estaba dispuesta para que los participantes presentaran su prueba, los participantes fueron citados media hora antes del inicio de la prueba y se realizaron las verificaciones de asistencia como es debido.</w:t>
                            </w:r>
                          </w:p>
                          <w:p w:rsidR="003C1821" w:rsidRDefault="003C1821" w:rsidP="003C1821">
                            <w:pPr>
                              <w:pStyle w:val="Sinespaciado"/>
                              <w:ind w:left="3540" w:hanging="354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Se inicia la prueba a las 2:00 p.m. con una duración de 40 minutos, los participantes no manifiestan tener inconvenientes con el cargue de la página ni con el contenido temático de la prueba.</w:t>
                            </w:r>
                          </w:p>
                          <w:p w:rsidR="003C1821" w:rsidRDefault="003C1821" w:rsidP="003C1821">
                            <w:pPr>
                              <w:pStyle w:val="Sinespaciado"/>
                              <w:ind w:left="3540" w:hanging="354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 xml:space="preserve">Terminada la prueba los participantes manifiestan que el proceso les ha parecido fácil, ágil y transparente. Me comentan que al iniciar el proceso para la primera prueba de conocimientos del primer momento virtual tuvieron inconvenientes al querer acceder a la prueba, la página no cargaba y cuando cargaba la prueba no estaba habilitada. La prueba estaba presupuestada para las 8:00 a.m. y empezó alrededor de las 8.30 a.m.   </w:t>
                            </w:r>
                          </w:p>
                          <w:p w:rsidR="003C1821" w:rsidRDefault="003C1821" w:rsidP="003C1821">
                            <w:pPr>
                              <w:pStyle w:val="Sinespaciado"/>
                              <w:ind w:left="3540" w:hanging="354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Los comentarios generales del proceso son bastante positivos, los participantes manifiestan la utilidad de los contenidos virtuales y lo importante que se convierte el segundo momento presencial para reforzar los conocimientos adquiridos en el primer momento.</w:t>
                            </w:r>
                          </w:p>
                          <w:p w:rsidR="003C1821" w:rsidRDefault="003C1821" w:rsidP="003C1821">
                            <w:pPr>
                              <w:pStyle w:val="Sinespaciado"/>
                              <w:ind w:left="3540" w:hanging="3540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3C1821" w:rsidRPr="008F3AC5" w:rsidRDefault="003C1821" w:rsidP="003C1821">
                            <w:pPr>
                              <w:pStyle w:val="Sinespaciado"/>
                              <w:ind w:left="3540" w:hanging="3540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  <w:lang w:val="es-ES"/>
                              </w:rPr>
                            </w:pP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>Actividades desarrolladas</w:t>
                            </w: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Acompañamiento al proceso de evaluación de conocimientos para el personal de campo de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la Muestra T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rimestral de 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ervicios.</w:t>
                            </w:r>
                          </w:p>
                          <w:p w:rsidR="003C1821" w:rsidRDefault="003C1821" w:rsidP="003C1821">
                            <w:pPr>
                              <w:pStyle w:val="Sinespaciado"/>
                              <w:ind w:left="3540" w:hanging="3540"/>
                              <w:jc w:val="both"/>
                              <w:rPr>
                                <w:lang w:val="es-ES"/>
                              </w:rPr>
                            </w:pPr>
                          </w:p>
                          <w:p w:rsidR="003C1821" w:rsidRDefault="003C1821" w:rsidP="003C1821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3C1821" w:rsidRDefault="003C1821" w:rsidP="003C1821">
                            <w:pPr>
                              <w:pStyle w:val="Sinespaciado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 xml:space="preserve">Anexos Fotográficos </w:t>
                            </w: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Si__X__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N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>o_____</w:t>
                            </w:r>
                          </w:p>
                          <w:p w:rsidR="003C1821" w:rsidRPr="003C1821" w:rsidRDefault="003C1821" w:rsidP="003C1821">
                            <w:pPr>
                              <w:pStyle w:val="Sinespaciado"/>
                              <w:ind w:left="3540" w:hanging="3540"/>
                              <w:jc w:val="both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margin-left:-3.55pt;margin-top:-9.95pt;width:527.8pt;height:666.3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">
                <v:textbox>
                  <w:txbxContent>
                    <w:p w:rsidR="00FC61E7" w:rsidRDefault="00FC61E7" w:rsidP="00FC61E7">
                      <w:pPr>
                        <w:pStyle w:val="Sinespaciado"/>
                        <w:jc w:val="both"/>
                        <w:rPr>
                          <w:lang w:val="es-ES"/>
                        </w:rPr>
                      </w:pP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b/>
                          <w:sz w:val="18"/>
                          <w:szCs w:val="18"/>
                          <w:lang w:val="es-ES" w:eastAsia="es-ES"/>
                        </w:rPr>
                      </w:pPr>
                    </w:p>
                    <w:p w:rsidR="009028C0" w:rsidRPr="006B3DBA" w:rsidRDefault="009028C0" w:rsidP="009028C0">
                      <w:pPr>
                        <w:pStyle w:val="Sinespaciado"/>
                        <w:jc w:val="both"/>
                        <w:rPr>
                          <w:sz w:val="18"/>
                          <w:szCs w:val="18"/>
                          <w:lang w:val="es-ES"/>
                        </w:rPr>
                      </w:pPr>
                      <w:r w:rsidRPr="006B3DBA">
                        <w:rPr>
                          <w:sz w:val="18"/>
                          <w:szCs w:val="18"/>
                          <w:lang w:val="es-ES"/>
                        </w:rPr>
                        <w:t xml:space="preserve">Bogotá, </w:t>
                      </w:r>
                      <w:r w:rsidR="003C1821">
                        <w:rPr>
                          <w:sz w:val="18"/>
                          <w:szCs w:val="18"/>
                          <w:lang w:val="es-ES"/>
                        </w:rPr>
                        <w:t>28</w:t>
                      </w:r>
                      <w:r w:rsidRPr="006B3DBA">
                        <w:rPr>
                          <w:sz w:val="18"/>
                          <w:szCs w:val="18"/>
                          <w:lang w:val="es-ES"/>
                        </w:rPr>
                        <w:t xml:space="preserve"> de </w:t>
                      </w:r>
                      <w:r w:rsidR="003C1821">
                        <w:rPr>
                          <w:sz w:val="18"/>
                          <w:szCs w:val="18"/>
                          <w:lang w:val="es-ES"/>
                        </w:rPr>
                        <w:t>junio</w:t>
                      </w:r>
                      <w:r w:rsidRPr="006B3DBA">
                        <w:rPr>
                          <w:sz w:val="18"/>
                          <w:szCs w:val="18"/>
                          <w:lang w:val="es-ES"/>
                        </w:rPr>
                        <w:t xml:space="preserve"> de 201</w:t>
                      </w:r>
                      <w:r w:rsidR="00583EE0">
                        <w:rPr>
                          <w:sz w:val="18"/>
                          <w:szCs w:val="18"/>
                          <w:lang w:val="es-ES"/>
                        </w:rPr>
                        <w:t>6</w:t>
                      </w:r>
                    </w:p>
                    <w:p w:rsidR="009028C0" w:rsidRPr="006B3DBA" w:rsidRDefault="009028C0" w:rsidP="009028C0">
                      <w:pPr>
                        <w:pStyle w:val="Sinespaciado"/>
                        <w:jc w:val="both"/>
                        <w:rPr>
                          <w:b/>
                          <w:sz w:val="18"/>
                          <w:szCs w:val="18"/>
                          <w:lang w:val="es-ES" w:eastAsia="es-ES"/>
                        </w:rPr>
                      </w:pPr>
                    </w:p>
                    <w:p w:rsidR="009028C0" w:rsidRPr="006B3DBA" w:rsidRDefault="009028C0" w:rsidP="009028C0">
                      <w:pPr>
                        <w:pStyle w:val="Sinespaciado"/>
                        <w:jc w:val="both"/>
                        <w:rPr>
                          <w:b/>
                          <w:sz w:val="18"/>
                          <w:szCs w:val="18"/>
                          <w:lang w:val="es-ES" w:eastAsia="es-ES"/>
                        </w:rPr>
                      </w:pPr>
                    </w:p>
                    <w:p w:rsidR="009028C0" w:rsidRPr="006B3DBA" w:rsidRDefault="009028C0" w:rsidP="009028C0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6B3DBA">
                        <w:rPr>
                          <w:sz w:val="18"/>
                          <w:szCs w:val="18"/>
                        </w:rPr>
                        <w:t>Doctor</w:t>
                      </w:r>
                      <w:r>
                        <w:rPr>
                          <w:sz w:val="18"/>
                          <w:szCs w:val="18"/>
                        </w:rPr>
                        <w:t>(</w:t>
                      </w:r>
                      <w:r w:rsidRPr="006B3DBA">
                        <w:rPr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sz w:val="18"/>
                          <w:szCs w:val="18"/>
                        </w:rPr>
                        <w:t>):</w:t>
                      </w:r>
                    </w:p>
                    <w:p w:rsidR="00583EE0" w:rsidRDefault="00583EE0" w:rsidP="009028C0">
                      <w:pPr>
                        <w:pStyle w:val="Sinespaciado"/>
                        <w:jc w:val="both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583EE0">
                        <w:rPr>
                          <w:b/>
                          <w:bCs/>
                          <w:sz w:val="18"/>
                          <w:szCs w:val="18"/>
                        </w:rPr>
                        <w:t>Olga Beatriz Gutiérrez Tobar</w:t>
                      </w:r>
                    </w:p>
                    <w:p w:rsidR="009028C0" w:rsidRPr="006B3DBA" w:rsidRDefault="009028C0" w:rsidP="009028C0">
                      <w:pPr>
                        <w:pStyle w:val="Sinespaciado"/>
                        <w:jc w:val="both"/>
                        <w:rPr>
                          <w:bCs/>
                          <w:sz w:val="18"/>
                          <w:szCs w:val="18"/>
                        </w:rPr>
                      </w:pPr>
                      <w:r w:rsidRPr="006B3DBA">
                        <w:rPr>
                          <w:bCs/>
                          <w:sz w:val="18"/>
                          <w:szCs w:val="18"/>
                        </w:rPr>
                        <w:t>Coordinador</w:t>
                      </w:r>
                      <w:r>
                        <w:rPr>
                          <w:bCs/>
                          <w:sz w:val="18"/>
                          <w:szCs w:val="18"/>
                        </w:rPr>
                        <w:t>(</w:t>
                      </w:r>
                      <w:r w:rsidRPr="006B3DBA">
                        <w:rPr>
                          <w:bCs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bCs/>
                          <w:sz w:val="18"/>
                          <w:szCs w:val="18"/>
                        </w:rPr>
                        <w:t>)</w:t>
                      </w:r>
                      <w:r w:rsidRPr="006B3DBA">
                        <w:rPr>
                          <w:bCs/>
                          <w:sz w:val="18"/>
                          <w:szCs w:val="18"/>
                        </w:rPr>
                        <w:t xml:space="preserve"> Área de Gestión Humana </w:t>
                      </w:r>
                    </w:p>
                    <w:p w:rsidR="009028C0" w:rsidRPr="006B3DBA" w:rsidRDefault="009028C0" w:rsidP="009028C0">
                      <w:pPr>
                        <w:pStyle w:val="Sinespaciado"/>
                        <w:jc w:val="both"/>
                        <w:rPr>
                          <w:sz w:val="18"/>
                          <w:szCs w:val="18"/>
                        </w:rPr>
                      </w:pPr>
                      <w:r w:rsidRPr="006B3DBA">
                        <w:rPr>
                          <w:sz w:val="18"/>
                          <w:szCs w:val="18"/>
                        </w:rPr>
                        <w:t>DANE</w:t>
                      </w: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>Informe de actividades para legalización de comisión o desplazamiento</w:t>
                      </w: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>Documentos anexos:</w:t>
                      </w: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</w:p>
                    <w:p w:rsidR="00FC61E7" w:rsidRPr="00C04EC1" w:rsidRDefault="00FC61E7" w:rsidP="00FC61E7">
                      <w:pPr>
                        <w:pStyle w:val="Sinespaciado"/>
                        <w:numPr>
                          <w:ilvl w:val="0"/>
                          <w:numId w:val="2"/>
                        </w:numPr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 xml:space="preserve">Certificado de permanencia   </w:t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>Si_</w:t>
                      </w:r>
                      <w:r w:rsidR="00583EE0">
                        <w:rPr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sz w:val="18"/>
                          <w:szCs w:val="18"/>
                        </w:rPr>
                        <w:t>___</w:t>
                      </w:r>
                      <w:r>
                        <w:rPr>
                          <w:sz w:val="18"/>
                          <w:szCs w:val="18"/>
                        </w:rPr>
                        <w:tab/>
                        <w:t>N</w:t>
                      </w:r>
                      <w:r w:rsidRPr="00C04EC1">
                        <w:rPr>
                          <w:sz w:val="18"/>
                          <w:szCs w:val="18"/>
                        </w:rPr>
                        <w:t>o_____</w:t>
                      </w:r>
                    </w:p>
                    <w:p w:rsidR="00FC61E7" w:rsidRPr="00C04EC1" w:rsidRDefault="00FC61E7" w:rsidP="00FC61E7">
                      <w:pPr>
                        <w:pStyle w:val="Sinespaciado"/>
                        <w:numPr>
                          <w:ilvl w:val="0"/>
                          <w:numId w:val="2"/>
                        </w:numPr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>Pasabordos transporte aéreo</w:t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="00583EE0">
                        <w:rPr>
                          <w:sz w:val="18"/>
                          <w:szCs w:val="18"/>
                        </w:rPr>
                        <w:t>Si_X</w:t>
                      </w:r>
                      <w:r>
                        <w:rPr>
                          <w:sz w:val="18"/>
                          <w:szCs w:val="18"/>
                        </w:rPr>
                        <w:t>___</w:t>
                      </w:r>
                      <w:r>
                        <w:rPr>
                          <w:sz w:val="18"/>
                          <w:szCs w:val="18"/>
                        </w:rPr>
                        <w:tab/>
                        <w:t>N</w:t>
                      </w:r>
                      <w:r w:rsidRPr="00C04EC1">
                        <w:rPr>
                          <w:sz w:val="18"/>
                          <w:szCs w:val="18"/>
                        </w:rPr>
                        <w:t>o_____</w:t>
                      </w:r>
                    </w:p>
                    <w:p w:rsidR="00FC61E7" w:rsidRPr="00C04EC1" w:rsidRDefault="00FC61E7" w:rsidP="00FC61E7">
                      <w:pPr>
                        <w:pStyle w:val="Sinespaciado"/>
                        <w:numPr>
                          <w:ilvl w:val="0"/>
                          <w:numId w:val="2"/>
                        </w:numPr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>Recibos de transporte terrestre</w:t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>Si_____</w:t>
                      </w:r>
                      <w:r>
                        <w:rPr>
                          <w:sz w:val="18"/>
                          <w:szCs w:val="18"/>
                        </w:rPr>
                        <w:tab/>
                        <w:t>N</w:t>
                      </w:r>
                      <w:r w:rsidRPr="00C04EC1">
                        <w:rPr>
                          <w:sz w:val="18"/>
                          <w:szCs w:val="18"/>
                        </w:rPr>
                        <w:t>o_____</w:t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  <w:t>Valor total:$___________</w:t>
                      </w:r>
                    </w:p>
                    <w:p w:rsidR="00FC61E7" w:rsidRPr="00C04EC1" w:rsidRDefault="00FC61E7" w:rsidP="00FC61E7">
                      <w:pPr>
                        <w:pStyle w:val="Sinespaciado"/>
                        <w:numPr>
                          <w:ilvl w:val="0"/>
                          <w:numId w:val="2"/>
                        </w:numPr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 xml:space="preserve">Total folios documentos adjuntos </w:t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  <w:t>_______</w:t>
                      </w:r>
                      <w:r>
                        <w:rPr>
                          <w:sz w:val="18"/>
                          <w:szCs w:val="18"/>
                        </w:rPr>
                        <w:t>_______</w:t>
                      </w:r>
                    </w:p>
                    <w:p w:rsidR="00FC61E7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Nombre del funcionario</w:t>
                      </w:r>
                      <w:r>
                        <w:rPr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ab/>
                      </w:r>
                      <w:r w:rsidR="00583EE0">
                        <w:rPr>
                          <w:sz w:val="18"/>
                          <w:szCs w:val="18"/>
                        </w:rPr>
                        <w:t>Mayerly Alexandra Fonseca Pérez</w:t>
                      </w: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>Duración de la comisión:</w:t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  <w:t>Del</w:t>
                      </w:r>
                      <w:r w:rsidR="00583EE0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3C1821">
                        <w:rPr>
                          <w:sz w:val="18"/>
                          <w:szCs w:val="18"/>
                        </w:rPr>
                        <w:t>24</w:t>
                      </w:r>
                      <w:r w:rsidR="00583EE0">
                        <w:rPr>
                          <w:sz w:val="18"/>
                          <w:szCs w:val="18"/>
                        </w:rPr>
                        <w:t xml:space="preserve"> de </w:t>
                      </w:r>
                      <w:r w:rsidR="003C1821">
                        <w:rPr>
                          <w:sz w:val="18"/>
                          <w:szCs w:val="18"/>
                        </w:rPr>
                        <w:t>Junio</w:t>
                      </w:r>
                      <w:r w:rsidR="00583EE0">
                        <w:rPr>
                          <w:sz w:val="18"/>
                          <w:szCs w:val="18"/>
                        </w:rPr>
                        <w:t xml:space="preserve"> de 2016</w:t>
                      </w:r>
                      <w:r w:rsidR="003C1821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Pr="00C04EC1">
                        <w:rPr>
                          <w:sz w:val="18"/>
                          <w:szCs w:val="18"/>
                        </w:rPr>
                        <w:t>al</w:t>
                      </w:r>
                      <w:r w:rsidR="00583EE0">
                        <w:rPr>
                          <w:sz w:val="18"/>
                          <w:szCs w:val="18"/>
                        </w:rPr>
                        <w:t xml:space="preserve"> </w:t>
                      </w:r>
                      <w:r w:rsidR="003C1821">
                        <w:rPr>
                          <w:sz w:val="18"/>
                          <w:szCs w:val="18"/>
                        </w:rPr>
                        <w:t>24</w:t>
                      </w:r>
                      <w:r w:rsidR="00583EE0">
                        <w:rPr>
                          <w:sz w:val="18"/>
                          <w:szCs w:val="18"/>
                        </w:rPr>
                        <w:t xml:space="preserve"> de </w:t>
                      </w:r>
                      <w:r w:rsidR="003C1821">
                        <w:rPr>
                          <w:sz w:val="18"/>
                          <w:szCs w:val="18"/>
                        </w:rPr>
                        <w:t>junio</w:t>
                      </w:r>
                      <w:r w:rsidR="00583EE0">
                        <w:rPr>
                          <w:sz w:val="18"/>
                          <w:szCs w:val="18"/>
                        </w:rPr>
                        <w:t xml:space="preserve"> de 2016  </w:t>
                      </w:r>
                      <w:r w:rsidRPr="00C04EC1">
                        <w:rPr>
                          <w:sz w:val="18"/>
                          <w:szCs w:val="18"/>
                        </w:rPr>
                        <w:t>Total días</w:t>
                      </w:r>
                      <w:r w:rsidR="00583EE0">
                        <w:rPr>
                          <w:sz w:val="18"/>
                          <w:szCs w:val="18"/>
                        </w:rPr>
                        <w:t>: 1</w:t>
                      </w:r>
                    </w:p>
                    <w:p w:rsidR="00FC61E7" w:rsidRDefault="00FC61E7" w:rsidP="00583EE0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>Lugar(es)  de la comisión</w:t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="003C1821">
                        <w:rPr>
                          <w:sz w:val="18"/>
                          <w:szCs w:val="18"/>
                        </w:rPr>
                        <w:t>Cartagena-Bolívar</w:t>
                      </w:r>
                    </w:p>
                    <w:p w:rsidR="00FC61E7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</w:p>
                    <w:p w:rsidR="00FC61E7" w:rsidRDefault="00FC61E7" w:rsidP="00583EE0">
                      <w:pPr>
                        <w:autoSpaceDE w:val="0"/>
                        <w:autoSpaceDN w:val="0"/>
                        <w:adjustRightInd w:val="0"/>
                        <w:ind w:left="3540" w:hanging="3540"/>
                        <w:rPr>
                          <w:sz w:val="18"/>
                          <w:szCs w:val="18"/>
                        </w:rPr>
                      </w:pPr>
                      <w:r w:rsidRPr="00583EE0">
                        <w:rPr>
                          <w:rFonts w:ascii="Arial" w:eastAsia="Calibri" w:hAnsi="Arial"/>
                          <w:sz w:val="18"/>
                          <w:szCs w:val="18"/>
                          <w:lang w:val="es-CO"/>
                        </w:rPr>
                        <w:t>Objeto de la comisión:</w:t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="00583EE0">
                        <w:rPr>
                          <w:rFonts w:ascii="Arial" w:eastAsia="Calibri" w:hAnsi="Arial" w:cs="Arial"/>
                          <w:sz w:val="20"/>
                          <w:lang w:val="es-CO" w:eastAsia="es-CO"/>
                        </w:rPr>
                        <w:t>INNGESCON_</w:t>
                      </w:r>
                      <w:r w:rsidR="003C1821">
                        <w:rPr>
                          <w:rFonts w:ascii="Arial" w:eastAsia="Calibri" w:hAnsi="Arial" w:cs="Arial"/>
                          <w:sz w:val="20"/>
                          <w:lang w:val="es-CO" w:eastAsia="es-CO"/>
                        </w:rPr>
                        <w:t>ENPH_</w:t>
                      </w:r>
                      <w:r w:rsidR="00583EE0">
                        <w:rPr>
                          <w:rFonts w:ascii="Arial" w:eastAsia="Calibri" w:hAnsi="Arial" w:cs="Arial"/>
                          <w:sz w:val="20"/>
                          <w:lang w:val="es-CO" w:eastAsia="es-CO"/>
                        </w:rPr>
                        <w:t xml:space="preserve"> Acompañamiento y revisión del proceso de evaluación </w:t>
                      </w:r>
                      <w:r w:rsidR="003C1821">
                        <w:rPr>
                          <w:rFonts w:ascii="Arial" w:eastAsia="Calibri" w:hAnsi="Arial" w:cs="Arial"/>
                          <w:sz w:val="20"/>
                          <w:lang w:val="es-CO" w:eastAsia="es-CO"/>
                        </w:rPr>
                        <w:t>de conocimientos en el marco de la Encuesta Nacional de Presupuestos de los Hogares.</w:t>
                      </w:r>
                    </w:p>
                    <w:p w:rsidR="00FC61E7" w:rsidRPr="00583EE0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  <w:lang w:val="es-ES"/>
                        </w:rPr>
                      </w:pP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>Objeto contractual (solo contratistas)</w:t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="001D07E4">
                        <w:rPr>
                          <w:sz w:val="18"/>
                          <w:szCs w:val="18"/>
                        </w:rPr>
                        <w:t>No aplica</w:t>
                      </w:r>
                    </w:p>
                    <w:p w:rsidR="001D07E4" w:rsidRPr="00C04EC1" w:rsidRDefault="00FC61E7" w:rsidP="001D07E4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r w:rsidRPr="00C04EC1">
                        <w:rPr>
                          <w:sz w:val="18"/>
                          <w:szCs w:val="18"/>
                        </w:rPr>
                        <w:tab/>
                      </w:r>
                      <w:bookmarkStart w:id="1" w:name="_GoBack"/>
                      <w:bookmarkEnd w:id="1"/>
                    </w:p>
                    <w:p w:rsidR="00FC61E7" w:rsidRPr="00C04EC1" w:rsidRDefault="00FC61E7" w:rsidP="00FC61E7">
                      <w:pPr>
                        <w:pStyle w:val="Sinespaciado"/>
                        <w:ind w:left="3540"/>
                        <w:rPr>
                          <w:sz w:val="18"/>
                          <w:szCs w:val="18"/>
                        </w:rPr>
                      </w:pPr>
                    </w:p>
                    <w:p w:rsidR="00FC61E7" w:rsidRPr="00C04EC1" w:rsidRDefault="00FC61E7" w:rsidP="00FC61E7">
                      <w:pPr>
                        <w:pStyle w:val="Sinespaciado"/>
                        <w:rPr>
                          <w:sz w:val="18"/>
                          <w:szCs w:val="18"/>
                        </w:rPr>
                      </w:pPr>
                    </w:p>
                    <w:p w:rsidR="008F3AC5" w:rsidRDefault="008F3AC5" w:rsidP="003C1821">
                      <w:pPr>
                        <w:pStyle w:val="Sinespaciado"/>
                        <w:ind w:left="3540" w:hanging="354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Informe de la comisión:</w:t>
                      </w:r>
                      <w:r w:rsidRPr="008F3AC5">
                        <w:rPr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sz w:val="18"/>
                          <w:szCs w:val="18"/>
                        </w:rPr>
                        <w:tab/>
                      </w:r>
                      <w:r w:rsidR="003C1821">
                        <w:rPr>
                          <w:sz w:val="18"/>
                          <w:szCs w:val="18"/>
                        </w:rPr>
                        <w:t>El día 24 de junio me dirigí a la subsede del DANE en la ciudad de Cartagena para realizar el acompañamiento a la prueba de conocimientos de la muestra trimestral de servicios.</w:t>
                      </w:r>
                    </w:p>
                    <w:p w:rsidR="003C1821" w:rsidRDefault="003C1821" w:rsidP="003C1821">
                      <w:pPr>
                        <w:pStyle w:val="Sinespaciado"/>
                        <w:ind w:left="3540" w:hanging="354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  <w:t xml:space="preserve">En este acompañamiento observé que se presentaban 3 personas para el rol de críticos y al dialogar con el asistente de encuesta me indicó que solo se requerían 2 personas para el cargo. </w:t>
                      </w:r>
                    </w:p>
                    <w:p w:rsidR="003C1821" w:rsidRDefault="003C1821" w:rsidP="003C1821">
                      <w:pPr>
                        <w:pStyle w:val="Sinespaciado"/>
                        <w:ind w:left="3540" w:hanging="354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  <w:t>La organización del lugar ya estaba dispuesta para que los participantes presentaran su prueba, los participantes fueron citados media hora antes del inicio de la prueba y se realizaron las verificaciones de asistencia como es debido.</w:t>
                      </w:r>
                    </w:p>
                    <w:p w:rsidR="003C1821" w:rsidRDefault="003C1821" w:rsidP="003C1821">
                      <w:pPr>
                        <w:pStyle w:val="Sinespaciado"/>
                        <w:ind w:left="3540" w:hanging="354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  <w:t>Se inicia la prueba a las 2:00 p.m. con una duración de 40 minutos, los participantes no manifiestan tener inconvenientes con el cargue de la página ni con el contenido temático de la prueba.</w:t>
                      </w:r>
                    </w:p>
                    <w:p w:rsidR="003C1821" w:rsidRDefault="003C1821" w:rsidP="003C1821">
                      <w:pPr>
                        <w:pStyle w:val="Sinespaciado"/>
                        <w:ind w:left="3540" w:hanging="354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  <w:t xml:space="preserve">Terminada la prueba los participantes manifiestan que el proceso les ha parecido fácil, ágil y transparente. Me comentan que al iniciar el proceso para la primera prueba de conocimientos del primer momento virtual tuvieron inconvenientes al querer acceder a la prueba, la página no cargaba y cuando cargaba la prueba no estaba habilitada. La prueba estaba presupuestada para las 8:00 a.m. y empezó alrededor de las 8.30 a.m.   </w:t>
                      </w:r>
                    </w:p>
                    <w:p w:rsidR="003C1821" w:rsidRDefault="003C1821" w:rsidP="003C1821">
                      <w:pPr>
                        <w:pStyle w:val="Sinespaciado"/>
                        <w:ind w:left="3540" w:hanging="3540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ab/>
                        <w:t>Los comentarios generales del proceso son bastante positivos, los participantes manifiestan la utilidad de los contenidos virtuales y lo importante que se convierte el segundo momento presencial para reforzar los conocimientos adquiridos en el primer momento.</w:t>
                      </w:r>
                    </w:p>
                    <w:p w:rsidR="003C1821" w:rsidRDefault="003C1821" w:rsidP="003C1821">
                      <w:pPr>
                        <w:pStyle w:val="Sinespaciado"/>
                        <w:ind w:left="3540" w:hanging="3540"/>
                        <w:jc w:val="both"/>
                        <w:rPr>
                          <w:sz w:val="18"/>
                          <w:szCs w:val="18"/>
                        </w:rPr>
                      </w:pPr>
                    </w:p>
                    <w:p w:rsidR="003C1821" w:rsidRPr="008F3AC5" w:rsidRDefault="003C1821" w:rsidP="003C1821">
                      <w:pPr>
                        <w:pStyle w:val="Sinespaciado"/>
                        <w:ind w:left="3540" w:hanging="3540"/>
                        <w:jc w:val="both"/>
                        <w:rPr>
                          <w:rFonts w:cs="Arial"/>
                          <w:sz w:val="18"/>
                          <w:szCs w:val="18"/>
                          <w:lang w:val="es-ES"/>
                        </w:rPr>
                      </w:pPr>
                      <w:r>
                        <w:rPr>
                          <w:rFonts w:cs="Arial"/>
                          <w:sz w:val="18"/>
                          <w:szCs w:val="18"/>
                        </w:rPr>
                        <w:t>Actividades desarrolladas</w:t>
                      </w:r>
                      <w:r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>Acompañamiento al proceso de evaluación de conocimientos para el personal de campo de</w:t>
                      </w:r>
                      <w:r>
                        <w:rPr>
                          <w:sz w:val="18"/>
                          <w:szCs w:val="18"/>
                        </w:rPr>
                        <w:t xml:space="preserve"> la Muestra T</w:t>
                      </w:r>
                      <w:r>
                        <w:rPr>
                          <w:sz w:val="18"/>
                          <w:szCs w:val="18"/>
                        </w:rPr>
                        <w:t xml:space="preserve">rimestral de </w:t>
                      </w:r>
                      <w:r>
                        <w:rPr>
                          <w:sz w:val="18"/>
                          <w:szCs w:val="18"/>
                        </w:rPr>
                        <w:t>S</w:t>
                      </w:r>
                      <w:r>
                        <w:rPr>
                          <w:sz w:val="18"/>
                          <w:szCs w:val="18"/>
                        </w:rPr>
                        <w:t>ervicios.</w:t>
                      </w:r>
                    </w:p>
                    <w:p w:rsidR="003C1821" w:rsidRDefault="003C1821" w:rsidP="003C1821">
                      <w:pPr>
                        <w:pStyle w:val="Sinespaciado"/>
                        <w:ind w:left="3540" w:hanging="3540"/>
                        <w:jc w:val="both"/>
                        <w:rPr>
                          <w:lang w:val="es-ES"/>
                        </w:rPr>
                      </w:pPr>
                    </w:p>
                    <w:p w:rsidR="003C1821" w:rsidRDefault="003C1821" w:rsidP="003C1821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3C1821" w:rsidRDefault="003C1821" w:rsidP="003C1821">
                      <w:pPr>
                        <w:pStyle w:val="Sinespaciado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cs="Arial"/>
                          <w:sz w:val="18"/>
                          <w:szCs w:val="18"/>
                        </w:rPr>
                        <w:t xml:space="preserve">Anexos Fotográficos </w:t>
                      </w:r>
                      <w:r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>Si__X__</w:t>
                      </w:r>
                      <w:r>
                        <w:rPr>
                          <w:sz w:val="18"/>
                          <w:szCs w:val="18"/>
                        </w:rPr>
                        <w:tab/>
                        <w:t>N</w:t>
                      </w:r>
                      <w:r w:rsidRPr="00C04EC1">
                        <w:rPr>
                          <w:sz w:val="18"/>
                          <w:szCs w:val="18"/>
                        </w:rPr>
                        <w:t>o_____</w:t>
                      </w:r>
                    </w:p>
                    <w:p w:rsidR="003C1821" w:rsidRPr="003C1821" w:rsidRDefault="003C1821" w:rsidP="003C1821">
                      <w:pPr>
                        <w:pStyle w:val="Sinespaciado"/>
                        <w:ind w:left="3540" w:hanging="3540"/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rPr>
          <w:rFonts w:eastAsia="Times New Roman"/>
          <w:lang w:eastAsia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2632D9" w:rsidRDefault="002632D9" w:rsidP="002632D9">
      <w:pPr>
        <w:pStyle w:val="Sinespaciado"/>
        <w:jc w:val="center"/>
        <w:rPr>
          <w:b/>
          <w:lang w:val="es-ES"/>
        </w:rPr>
      </w:pPr>
    </w:p>
    <w:p w:rsidR="006267B4" w:rsidRDefault="006267B4" w:rsidP="002632D9"/>
    <w:p w:rsidR="00DC4D1F" w:rsidRDefault="00DC4D1F" w:rsidP="002632D9"/>
    <w:p w:rsidR="00DC4D1F" w:rsidRDefault="00DC4D1F" w:rsidP="002632D9"/>
    <w:p w:rsidR="00DC4D1F" w:rsidRDefault="00DC4D1F" w:rsidP="002632D9"/>
    <w:p w:rsidR="00DC4D1F" w:rsidRDefault="00DC4D1F" w:rsidP="002632D9"/>
    <w:p w:rsidR="00DC4D1F" w:rsidRDefault="00D05DC6" w:rsidP="002632D9">
      <w:r>
        <w:rPr>
          <w:noProof/>
          <w:lang w:val="es-CO" w:eastAsia="es-CO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-62230</wp:posOffset>
                </wp:positionH>
                <wp:positionV relativeFrom="paragraph">
                  <wp:posOffset>11430</wp:posOffset>
                </wp:positionV>
                <wp:extent cx="6703060" cy="7616190"/>
                <wp:effectExtent l="6985" t="9525" r="5080" b="13335"/>
                <wp:wrapNone/>
                <wp:docPr id="2" name="Text Box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03060" cy="76161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F3AC5" w:rsidRDefault="008F3AC5" w:rsidP="00DC4D1F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Default="003C1821" w:rsidP="00DC4D1F">
                            <w:pPr>
                              <w:pStyle w:val="Sinespaciado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noProof/>
                                <w:lang w:eastAsia="es-CO"/>
                              </w:rPr>
                              <w:drawing>
                                <wp:inline distT="0" distB="0" distL="0" distR="0" wp14:anchorId="21173570" wp14:editId="1269C45C">
                                  <wp:extent cx="3131389" cy="2406770"/>
                                  <wp:effectExtent l="0" t="0" r="0" b="0"/>
                                  <wp:docPr id="6" name="Imagen 6" descr="F:\DCIM\Camera\IMG_20160624_145046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 descr="F:\DCIM\Camera\IMG_20160624_145046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42717" cy="241547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es-CO"/>
                              </w:rPr>
                              <w:drawing>
                                <wp:inline distT="0" distB="0" distL="0" distR="0" wp14:anchorId="525512EE" wp14:editId="24C4162B">
                                  <wp:extent cx="3174521" cy="2421151"/>
                                  <wp:effectExtent l="0" t="0" r="6985" b="0"/>
                                  <wp:docPr id="5" name="Imagen 5" descr="F:\DCIM\Camera\IMG_20160624_145043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 descr="F:\DCIM\Camera\IMG_20160624_145043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87789" cy="24312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DC4D1F" w:rsidRDefault="003C1821" w:rsidP="00DC4D1F">
                            <w:pPr>
                              <w:pStyle w:val="Sinespaciado"/>
                              <w:jc w:val="both"/>
                              <w:rPr>
                                <w:noProof/>
                                <w:lang w:eastAsia="es-CO"/>
                              </w:rPr>
                            </w:pPr>
                            <w:r>
                              <w:rPr>
                                <w:noProof/>
                                <w:lang w:eastAsia="es-CO"/>
                              </w:rPr>
                              <w:drawing>
                                <wp:inline distT="0" distB="0" distL="0" distR="0" wp14:anchorId="52F4F15F" wp14:editId="19DCB257">
                                  <wp:extent cx="4589962" cy="2578350"/>
                                  <wp:effectExtent l="0" t="0" r="1270" b="0"/>
                                  <wp:docPr id="4" name="Imagen 4" descr="F:\DCIM\Camera\IMG_20160624_145054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F:\DCIM\Camera\IMG_20160624_145054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590500" cy="2578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C1821" w:rsidRDefault="003C1821" w:rsidP="00DC4D1F">
                            <w:pPr>
                              <w:pStyle w:val="Sinespaciado"/>
                              <w:jc w:val="both"/>
                              <w:rPr>
                                <w:noProof/>
                                <w:lang w:eastAsia="es-CO"/>
                              </w:rPr>
                            </w:pPr>
                          </w:p>
                          <w:p w:rsidR="003C1821" w:rsidRDefault="003C1821" w:rsidP="00DC4D1F">
                            <w:pPr>
                              <w:pStyle w:val="Sinespaciado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DC4D1F" w:rsidRDefault="00DC4D1F" w:rsidP="00DC4D1F">
                            <w:pPr>
                              <w:pStyle w:val="Sinespaciado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DC4D1F" w:rsidRDefault="00DC4D1F" w:rsidP="00DC4D1F">
                            <w:pPr>
                              <w:pStyle w:val="Sinespaciado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>Se cumplió el objeto de la comisión</w:t>
                            </w: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Si__</w:t>
                            </w:r>
                            <w:r w:rsidR="00583EE0">
                              <w:rPr>
                                <w:sz w:val="18"/>
                                <w:szCs w:val="18"/>
                              </w:rPr>
                              <w:t>X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__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ab/>
                              <w:t>N</w:t>
                            </w:r>
                            <w:r w:rsidRPr="00C04EC1">
                              <w:rPr>
                                <w:sz w:val="18"/>
                                <w:szCs w:val="18"/>
                              </w:rPr>
                              <w:t>o_____</w:t>
                            </w:r>
                          </w:p>
                          <w:p w:rsidR="00DC4D1F" w:rsidRDefault="00DC4D1F" w:rsidP="00DC4D1F">
                            <w:pPr>
                              <w:pStyle w:val="Sinespaciado"/>
                              <w:jc w:val="both"/>
                              <w:rPr>
                                <w:sz w:val="18"/>
                                <w:szCs w:val="18"/>
                              </w:rPr>
                            </w:pPr>
                          </w:p>
                          <w:p w:rsidR="00DC4D1F" w:rsidRPr="00C04EC1" w:rsidRDefault="00DC4D1F" w:rsidP="00DC4D1F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Pr="00C04EC1" w:rsidRDefault="00DC4D1F" w:rsidP="00DC4D1F">
                            <w:pPr>
                              <w:pStyle w:val="Sinespaciado"/>
                              <w:jc w:val="center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Pr="00C04EC1" w:rsidRDefault="00DC4D1F" w:rsidP="00DC4D1F">
                            <w:pPr>
                              <w:pStyle w:val="Sinespaciado"/>
                              <w:jc w:val="center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Pr="00C04EC1" w:rsidRDefault="00DC4D1F" w:rsidP="00DC4D1F">
                            <w:pPr>
                              <w:pStyle w:val="Sinespaciado"/>
                              <w:jc w:val="both"/>
                              <w:rPr>
                                <w:b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C04EC1">
                              <w:rPr>
                                <w:rFonts w:cs="Arial"/>
                                <w:sz w:val="18"/>
                                <w:szCs w:val="18"/>
                              </w:rPr>
                              <w:t>A</w:t>
                            </w: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>tentamente</w:t>
                            </w:r>
                            <w:r w:rsidRPr="00C04EC1">
                              <w:rPr>
                                <w:rFonts w:cs="Arial"/>
                                <w:sz w:val="18"/>
                                <w:szCs w:val="18"/>
                              </w:rPr>
                              <w:t xml:space="preserve">: </w:t>
                            </w:r>
                            <w:r w:rsidR="00D05DC6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05DC6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05DC6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3C1821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05DC6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05DC6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05DC6" w:rsidRPr="00C04EC1">
                              <w:rPr>
                                <w:rFonts w:cs="Arial"/>
                                <w:sz w:val="18"/>
                                <w:szCs w:val="18"/>
                              </w:rPr>
                              <w:t>Vo</w:t>
                            </w:r>
                            <w:r w:rsidR="00D05DC6">
                              <w:rPr>
                                <w:rFonts w:cs="Arial"/>
                                <w:sz w:val="18"/>
                                <w:szCs w:val="18"/>
                              </w:rPr>
                              <w:t xml:space="preserve">. </w:t>
                            </w:r>
                            <w:r w:rsidR="00D05DC6" w:rsidRPr="00C04EC1">
                              <w:rPr>
                                <w:rFonts w:cs="Arial"/>
                                <w:sz w:val="18"/>
                                <w:szCs w:val="18"/>
                              </w:rPr>
                              <w:t>Bo Superior inmediato</w:t>
                            </w:r>
                          </w:p>
                          <w:p w:rsidR="00DC4D1F" w:rsidRDefault="00DC4D1F" w:rsidP="00DC4D1F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Default="00DC4D1F" w:rsidP="00DC4D1F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Default="00DC4D1F" w:rsidP="00DC4D1F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Default="00DC4D1F" w:rsidP="00DC4D1F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8F3AC5" w:rsidRDefault="008F3AC5" w:rsidP="008F3AC5">
                            <w:pPr>
                              <w:autoSpaceDE w:val="0"/>
                              <w:autoSpaceDN w:val="0"/>
                              <w:adjustRightInd w:val="0"/>
                              <w:rPr>
                                <w:rFonts w:ascii="Arial" w:eastAsia="Calibri" w:hAnsi="Arial" w:cs="Arial"/>
                                <w:sz w:val="18"/>
                                <w:szCs w:val="18"/>
                                <w:lang w:val="es-CO" w:eastAsia="es-CO"/>
                              </w:rPr>
                            </w:pPr>
                            <w:r w:rsidRPr="008F3AC5">
                              <w:rPr>
                                <w:rFonts w:ascii="Arial" w:eastAsia="Calibri" w:hAnsi="Arial" w:cs="Arial"/>
                                <w:sz w:val="18"/>
                                <w:szCs w:val="18"/>
                                <w:lang w:val="es-CO"/>
                              </w:rPr>
                              <w:t>Mayerly Alexandra Fonseca Pérez</w:t>
                            </w:r>
                            <w:r w:rsidR="00DC4D1F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C4D1F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05DC6">
                              <w:rPr>
                                <w:rFonts w:ascii="Arial" w:eastAsia="Calibri" w:hAnsi="Arial" w:cs="Arial"/>
                                <w:sz w:val="18"/>
                                <w:szCs w:val="18"/>
                                <w:lang w:val="es-CO" w:eastAsia="es-CO"/>
                              </w:rPr>
                              <w:tab/>
                            </w:r>
                            <w:r w:rsidR="00D05DC6">
                              <w:rPr>
                                <w:rFonts w:ascii="Arial" w:eastAsia="Calibri" w:hAnsi="Arial" w:cs="Arial"/>
                                <w:sz w:val="18"/>
                                <w:szCs w:val="18"/>
                                <w:lang w:val="es-CO" w:eastAsia="es-CO"/>
                              </w:rPr>
                              <w:tab/>
                              <w:t>Yeny Fabiola Garzón Godoy</w:t>
                            </w:r>
                          </w:p>
                          <w:p w:rsidR="00DC4D1F" w:rsidRDefault="008F3AC5" w:rsidP="008F3AC5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cs="Arial"/>
                                <w:sz w:val="18"/>
                                <w:szCs w:val="18"/>
                              </w:rPr>
                              <w:t>Profesional Especializado 2028-16</w:t>
                            </w:r>
                            <w:r w:rsidR="00DC4D1F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C4D1F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C4D1F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C4D1F">
                              <w:rPr>
                                <w:rFonts w:cs="Arial"/>
                                <w:sz w:val="18"/>
                                <w:szCs w:val="18"/>
                              </w:rPr>
                              <w:tab/>
                            </w:r>
                            <w:r w:rsidR="00D05DC6">
                              <w:rPr>
                                <w:rFonts w:cs="Arial"/>
                                <w:sz w:val="18"/>
                                <w:szCs w:val="18"/>
                              </w:rPr>
                              <w:t>Profesional Especializado 2028-20</w:t>
                            </w:r>
                          </w:p>
                          <w:p w:rsidR="00DC4D1F" w:rsidRPr="00C04EC1" w:rsidRDefault="00DC4D1F" w:rsidP="00DC4D1F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Default="00DC4D1F" w:rsidP="00DC4D1F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Pr="00C04EC1" w:rsidRDefault="00DC4D1F" w:rsidP="00DC4D1F">
                            <w:pPr>
                              <w:pStyle w:val="Sinespaciado"/>
                              <w:jc w:val="both"/>
                              <w:rPr>
                                <w:rFonts w:cs="Arial"/>
                                <w:sz w:val="18"/>
                                <w:szCs w:val="18"/>
                              </w:rPr>
                            </w:pPr>
                          </w:p>
                          <w:p w:rsidR="00DC4D1F" w:rsidRDefault="00DC4D1F" w:rsidP="00DC4D1F">
                            <w:pPr>
                              <w:pStyle w:val="Sinespaciado"/>
                              <w:jc w:val="both"/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8" o:spid="_x0000_s1027" type="#_x0000_t202" style="position:absolute;margin-left:-4.9pt;margin-top:.9pt;width:527.8pt;height:599.7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">
                <v:textbox>
                  <w:txbxContent>
                    <w:p w:rsidR="008F3AC5" w:rsidRDefault="008F3AC5" w:rsidP="00DC4D1F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Default="003C1821" w:rsidP="00DC4D1F">
                      <w:pPr>
                        <w:pStyle w:val="Sinespaciado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noProof/>
                          <w:lang w:eastAsia="es-CO"/>
                        </w:rPr>
                        <w:drawing>
                          <wp:inline distT="0" distB="0" distL="0" distR="0" wp14:anchorId="21173570" wp14:editId="1269C45C">
                            <wp:extent cx="3131389" cy="2406770"/>
                            <wp:effectExtent l="0" t="0" r="0" b="0"/>
                            <wp:docPr id="6" name="Imagen 6" descr="F:\DCIM\Camera\IMG_20160624_145046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 descr="F:\DCIM\Camera\IMG_20160624_145046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42717" cy="241547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es-CO"/>
                        </w:rPr>
                        <w:drawing>
                          <wp:inline distT="0" distB="0" distL="0" distR="0" wp14:anchorId="525512EE" wp14:editId="24C4162B">
                            <wp:extent cx="3174521" cy="2421151"/>
                            <wp:effectExtent l="0" t="0" r="6985" b="0"/>
                            <wp:docPr id="5" name="Imagen 5" descr="F:\DCIM\Camera\IMG_20160624_145043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 descr="F:\DCIM\Camera\IMG_20160624_145043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87789" cy="24312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DC4D1F" w:rsidRDefault="003C1821" w:rsidP="00DC4D1F">
                      <w:pPr>
                        <w:pStyle w:val="Sinespaciado"/>
                        <w:jc w:val="both"/>
                        <w:rPr>
                          <w:noProof/>
                          <w:lang w:eastAsia="es-CO"/>
                        </w:rPr>
                      </w:pPr>
                      <w:r>
                        <w:rPr>
                          <w:noProof/>
                          <w:lang w:eastAsia="es-CO"/>
                        </w:rPr>
                        <w:drawing>
                          <wp:inline distT="0" distB="0" distL="0" distR="0" wp14:anchorId="52F4F15F" wp14:editId="19DCB257">
                            <wp:extent cx="4589962" cy="2578350"/>
                            <wp:effectExtent l="0" t="0" r="1270" b="0"/>
                            <wp:docPr id="4" name="Imagen 4" descr="F:\DCIM\Camera\IMG_20160624_145054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F:\DCIM\Camera\IMG_20160624_145054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590500" cy="2578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C1821" w:rsidRDefault="003C1821" w:rsidP="00DC4D1F">
                      <w:pPr>
                        <w:pStyle w:val="Sinespaciado"/>
                        <w:jc w:val="both"/>
                        <w:rPr>
                          <w:noProof/>
                          <w:lang w:eastAsia="es-CO"/>
                        </w:rPr>
                      </w:pPr>
                    </w:p>
                    <w:p w:rsidR="003C1821" w:rsidRDefault="003C1821" w:rsidP="00DC4D1F">
                      <w:pPr>
                        <w:pStyle w:val="Sinespaciado"/>
                        <w:jc w:val="both"/>
                        <w:rPr>
                          <w:sz w:val="18"/>
                          <w:szCs w:val="18"/>
                        </w:rPr>
                      </w:pPr>
                    </w:p>
                    <w:p w:rsidR="00DC4D1F" w:rsidRDefault="00DC4D1F" w:rsidP="00DC4D1F">
                      <w:pPr>
                        <w:pStyle w:val="Sinespaciado"/>
                        <w:jc w:val="both"/>
                        <w:rPr>
                          <w:sz w:val="18"/>
                          <w:szCs w:val="18"/>
                        </w:rPr>
                      </w:pPr>
                    </w:p>
                    <w:p w:rsidR="00DC4D1F" w:rsidRDefault="00DC4D1F" w:rsidP="00DC4D1F">
                      <w:pPr>
                        <w:pStyle w:val="Sinespaciado"/>
                        <w:jc w:val="both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rFonts w:cs="Arial"/>
                          <w:sz w:val="18"/>
                          <w:szCs w:val="18"/>
                        </w:rPr>
                        <w:t>Se cumplió el objeto de la comisión</w:t>
                      </w:r>
                      <w:r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>
                        <w:rPr>
                          <w:sz w:val="18"/>
                          <w:szCs w:val="18"/>
                        </w:rPr>
                        <w:t>Si__</w:t>
                      </w:r>
                      <w:r w:rsidR="00583EE0">
                        <w:rPr>
                          <w:sz w:val="18"/>
                          <w:szCs w:val="18"/>
                        </w:rPr>
                        <w:t>X</w:t>
                      </w:r>
                      <w:r>
                        <w:rPr>
                          <w:sz w:val="18"/>
                          <w:szCs w:val="18"/>
                        </w:rPr>
                        <w:t>__</w:t>
                      </w:r>
                      <w:r>
                        <w:rPr>
                          <w:sz w:val="18"/>
                          <w:szCs w:val="18"/>
                        </w:rPr>
                        <w:tab/>
                        <w:t>N</w:t>
                      </w:r>
                      <w:r w:rsidRPr="00C04EC1">
                        <w:rPr>
                          <w:sz w:val="18"/>
                          <w:szCs w:val="18"/>
                        </w:rPr>
                        <w:t>o_____</w:t>
                      </w:r>
                    </w:p>
                    <w:p w:rsidR="00DC4D1F" w:rsidRDefault="00DC4D1F" w:rsidP="00DC4D1F">
                      <w:pPr>
                        <w:pStyle w:val="Sinespaciado"/>
                        <w:jc w:val="both"/>
                        <w:rPr>
                          <w:sz w:val="18"/>
                          <w:szCs w:val="18"/>
                        </w:rPr>
                      </w:pPr>
                    </w:p>
                    <w:p w:rsidR="00DC4D1F" w:rsidRPr="00C04EC1" w:rsidRDefault="00DC4D1F" w:rsidP="00DC4D1F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Pr="00C04EC1" w:rsidRDefault="00DC4D1F" w:rsidP="00DC4D1F">
                      <w:pPr>
                        <w:pStyle w:val="Sinespaciado"/>
                        <w:jc w:val="center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Pr="00C04EC1" w:rsidRDefault="00DC4D1F" w:rsidP="00DC4D1F">
                      <w:pPr>
                        <w:pStyle w:val="Sinespaciado"/>
                        <w:jc w:val="center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Pr="00C04EC1" w:rsidRDefault="00DC4D1F" w:rsidP="00DC4D1F">
                      <w:pPr>
                        <w:pStyle w:val="Sinespaciado"/>
                        <w:jc w:val="both"/>
                        <w:rPr>
                          <w:b/>
                          <w:sz w:val="18"/>
                          <w:szCs w:val="18"/>
                          <w:lang w:val="es-ES"/>
                        </w:rPr>
                      </w:pPr>
                      <w:r w:rsidRPr="00C04EC1">
                        <w:rPr>
                          <w:rFonts w:cs="Arial"/>
                          <w:sz w:val="18"/>
                          <w:szCs w:val="18"/>
                        </w:rPr>
                        <w:t>A</w:t>
                      </w:r>
                      <w:r>
                        <w:rPr>
                          <w:rFonts w:cs="Arial"/>
                          <w:sz w:val="18"/>
                          <w:szCs w:val="18"/>
                        </w:rPr>
                        <w:t>tentamente</w:t>
                      </w:r>
                      <w:r w:rsidRPr="00C04EC1">
                        <w:rPr>
                          <w:rFonts w:cs="Arial"/>
                          <w:sz w:val="18"/>
                          <w:szCs w:val="18"/>
                        </w:rPr>
                        <w:t xml:space="preserve">: </w:t>
                      </w:r>
                      <w:r w:rsidR="00D05DC6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05DC6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05DC6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3C1821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05DC6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05DC6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05DC6" w:rsidRPr="00C04EC1">
                        <w:rPr>
                          <w:rFonts w:cs="Arial"/>
                          <w:sz w:val="18"/>
                          <w:szCs w:val="18"/>
                        </w:rPr>
                        <w:t>Vo</w:t>
                      </w:r>
                      <w:r w:rsidR="00D05DC6">
                        <w:rPr>
                          <w:rFonts w:cs="Arial"/>
                          <w:sz w:val="18"/>
                          <w:szCs w:val="18"/>
                        </w:rPr>
                        <w:t xml:space="preserve">. </w:t>
                      </w:r>
                      <w:r w:rsidR="00D05DC6" w:rsidRPr="00C04EC1">
                        <w:rPr>
                          <w:rFonts w:cs="Arial"/>
                          <w:sz w:val="18"/>
                          <w:szCs w:val="18"/>
                        </w:rPr>
                        <w:t>Bo Superior inmediato</w:t>
                      </w:r>
                    </w:p>
                    <w:p w:rsidR="00DC4D1F" w:rsidRDefault="00DC4D1F" w:rsidP="00DC4D1F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Default="00DC4D1F" w:rsidP="00DC4D1F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Default="00DC4D1F" w:rsidP="00DC4D1F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Default="00DC4D1F" w:rsidP="00DC4D1F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8F3AC5" w:rsidRDefault="008F3AC5" w:rsidP="008F3AC5">
                      <w:pPr>
                        <w:autoSpaceDE w:val="0"/>
                        <w:autoSpaceDN w:val="0"/>
                        <w:adjustRightInd w:val="0"/>
                        <w:rPr>
                          <w:rFonts w:ascii="Arial" w:eastAsia="Calibri" w:hAnsi="Arial" w:cs="Arial"/>
                          <w:sz w:val="18"/>
                          <w:szCs w:val="18"/>
                          <w:lang w:val="es-CO" w:eastAsia="es-CO"/>
                        </w:rPr>
                      </w:pPr>
                      <w:r w:rsidRPr="008F3AC5">
                        <w:rPr>
                          <w:rFonts w:ascii="Arial" w:eastAsia="Calibri" w:hAnsi="Arial" w:cs="Arial"/>
                          <w:sz w:val="18"/>
                          <w:szCs w:val="18"/>
                          <w:lang w:val="es-CO"/>
                        </w:rPr>
                        <w:t>Mayerly Alexandra Fonseca Pérez</w:t>
                      </w:r>
                      <w:r w:rsidR="00DC4D1F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C4D1F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05DC6">
                        <w:rPr>
                          <w:rFonts w:ascii="Arial" w:eastAsia="Calibri" w:hAnsi="Arial" w:cs="Arial"/>
                          <w:sz w:val="18"/>
                          <w:szCs w:val="18"/>
                          <w:lang w:val="es-CO" w:eastAsia="es-CO"/>
                        </w:rPr>
                        <w:tab/>
                      </w:r>
                      <w:r w:rsidR="00D05DC6">
                        <w:rPr>
                          <w:rFonts w:ascii="Arial" w:eastAsia="Calibri" w:hAnsi="Arial" w:cs="Arial"/>
                          <w:sz w:val="18"/>
                          <w:szCs w:val="18"/>
                          <w:lang w:val="es-CO" w:eastAsia="es-CO"/>
                        </w:rPr>
                        <w:tab/>
                        <w:t>Yeny Fabiola Garzón Godoy</w:t>
                      </w:r>
                    </w:p>
                    <w:p w:rsidR="00DC4D1F" w:rsidRDefault="008F3AC5" w:rsidP="008F3AC5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  <w:r>
                        <w:rPr>
                          <w:rFonts w:cs="Arial"/>
                          <w:sz w:val="18"/>
                          <w:szCs w:val="18"/>
                        </w:rPr>
                        <w:t>Profesional Especializado 2028-16</w:t>
                      </w:r>
                      <w:r w:rsidR="00DC4D1F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C4D1F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C4D1F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C4D1F">
                        <w:rPr>
                          <w:rFonts w:cs="Arial"/>
                          <w:sz w:val="18"/>
                          <w:szCs w:val="18"/>
                        </w:rPr>
                        <w:tab/>
                      </w:r>
                      <w:r w:rsidR="00D05DC6">
                        <w:rPr>
                          <w:rFonts w:cs="Arial"/>
                          <w:sz w:val="18"/>
                          <w:szCs w:val="18"/>
                        </w:rPr>
                        <w:t>Profesional Especializado 2028-20</w:t>
                      </w:r>
                    </w:p>
                    <w:p w:rsidR="00DC4D1F" w:rsidRPr="00C04EC1" w:rsidRDefault="00DC4D1F" w:rsidP="00DC4D1F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Default="00DC4D1F" w:rsidP="00DC4D1F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Pr="00C04EC1" w:rsidRDefault="00DC4D1F" w:rsidP="00DC4D1F">
                      <w:pPr>
                        <w:pStyle w:val="Sinespaciado"/>
                        <w:jc w:val="both"/>
                        <w:rPr>
                          <w:rFonts w:cs="Arial"/>
                          <w:sz w:val="18"/>
                          <w:szCs w:val="18"/>
                        </w:rPr>
                      </w:pPr>
                    </w:p>
                    <w:p w:rsidR="00DC4D1F" w:rsidRDefault="00DC4D1F" w:rsidP="00DC4D1F">
                      <w:pPr>
                        <w:pStyle w:val="Sinespaciado"/>
                        <w:jc w:val="both"/>
                        <w:rPr>
                          <w:lang w:val="es-ES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DC4D1F" w:rsidRPr="002632D9" w:rsidRDefault="00DC4D1F" w:rsidP="002632D9"/>
    <w:sectPr w:rsidR="00DC4D1F" w:rsidRPr="002632D9" w:rsidSect="006267B4">
      <w:headerReference w:type="even" r:id="rId11"/>
      <w:headerReference w:type="default" r:id="rId12"/>
      <w:footerReference w:type="even" r:id="rId13"/>
      <w:footerReference w:type="default" r:id="rId14"/>
      <w:headerReference w:type="first" r:id="rId15"/>
      <w:footerReference w:type="first" r:id="rId16"/>
      <w:pgSz w:w="11906" w:h="16838"/>
      <w:pgMar w:top="1417" w:right="1701" w:bottom="1417" w:left="709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86554" w:rsidRDefault="00786554" w:rsidP="00F37DA3">
      <w:r>
        <w:separator/>
      </w:r>
    </w:p>
  </w:endnote>
  <w:endnote w:type="continuationSeparator" w:id="0">
    <w:p w:rsidR="00786554" w:rsidRDefault="00786554" w:rsidP="00F37D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063" w:rsidRDefault="00535063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063" w:rsidRDefault="00535063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063" w:rsidRDefault="0053506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86554" w:rsidRDefault="00786554" w:rsidP="00F37DA3">
      <w:r>
        <w:separator/>
      </w:r>
    </w:p>
  </w:footnote>
  <w:footnote w:type="continuationSeparator" w:id="0">
    <w:p w:rsidR="00786554" w:rsidRDefault="00786554" w:rsidP="00F37DA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063" w:rsidRDefault="00535063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10563" w:type="dxa"/>
      <w:tblBorders>
        <w:top w:val="single" w:sz="8" w:space="0" w:color="auto"/>
        <w:left w:val="single" w:sz="8" w:space="0" w:color="auto"/>
        <w:bottom w:val="single" w:sz="8" w:space="0" w:color="auto"/>
        <w:right w:val="single" w:sz="8" w:space="0" w:color="auto"/>
        <w:insideH w:val="single" w:sz="8" w:space="0" w:color="auto"/>
        <w:insideV w:val="single" w:sz="8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620"/>
      <w:gridCol w:w="2202"/>
      <w:gridCol w:w="1589"/>
      <w:gridCol w:w="1881"/>
      <w:gridCol w:w="1068"/>
      <w:gridCol w:w="2203"/>
    </w:tblGrid>
    <w:tr w:rsidR="00F37DA3" w:rsidRPr="00B425F6" w:rsidTr="006267B4">
      <w:trPr>
        <w:cantSplit/>
        <w:trHeight w:val="972"/>
      </w:trPr>
      <w:tc>
        <w:tcPr>
          <w:tcW w:w="1620" w:type="dxa"/>
          <w:tcBorders>
            <w:bottom w:val="single" w:sz="4" w:space="0" w:color="auto"/>
            <w:right w:val="single" w:sz="4" w:space="0" w:color="auto"/>
          </w:tcBorders>
        </w:tcPr>
        <w:p w:rsidR="00F37DA3" w:rsidRPr="00F41FBB" w:rsidRDefault="00D05DC6" w:rsidP="006267B4">
          <w:pPr>
            <w:pStyle w:val="Encabezado"/>
            <w:ind w:left="300" w:right="360"/>
            <w:jc w:val="center"/>
            <w:rPr>
              <w:rFonts w:ascii="Arial" w:hAnsi="Arial" w:cs="Arial"/>
              <w:b/>
              <w:sz w:val="16"/>
              <w:lang w:val="es-ES" w:eastAsia="en-US"/>
            </w:rPr>
          </w:pPr>
          <w:r>
            <w:rPr>
              <w:rFonts w:ascii="Arial" w:hAnsi="Arial" w:cs="Arial"/>
              <w:b/>
              <w:noProof/>
              <w:sz w:val="16"/>
              <w:lang w:val="es-CO" w:eastAsia="es-CO"/>
            </w:rPr>
            <w:drawing>
              <wp:inline distT="0" distB="0" distL="0" distR="0">
                <wp:extent cx="776605" cy="629920"/>
                <wp:effectExtent l="0" t="0" r="4445" b="0"/>
                <wp:docPr id="1" name="Imagen 1" descr="LOGO_DANE_para_tomar_decisiones_RGB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1" descr="LOGO_DANE_para_tomar_decisiones_RGB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76605" cy="629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740" w:type="dxa"/>
          <w:gridSpan w:val="4"/>
          <w:tcBorders>
            <w:left w:val="single" w:sz="4" w:space="0" w:color="auto"/>
            <w:bottom w:val="single" w:sz="4" w:space="0" w:color="auto"/>
            <w:right w:val="single" w:sz="4" w:space="0" w:color="auto"/>
          </w:tcBorders>
          <w:vAlign w:val="center"/>
        </w:tcPr>
        <w:p w:rsidR="000167C2" w:rsidRDefault="000167C2" w:rsidP="000167C2">
          <w:pPr>
            <w:pStyle w:val="Encabezado"/>
            <w:ind w:left="720"/>
            <w:jc w:val="center"/>
            <w:rPr>
              <w:rFonts w:ascii="Tahoma" w:hAnsi="Tahoma" w:cs="Tahoma"/>
              <w:b/>
              <w:color w:val="000000"/>
              <w:sz w:val="28"/>
              <w:szCs w:val="48"/>
              <w:lang w:val="es-ES" w:eastAsia="en-US"/>
            </w:rPr>
          </w:pPr>
        </w:p>
        <w:p w:rsidR="00F37DA3" w:rsidRPr="00F41FBB" w:rsidRDefault="00FC61E7" w:rsidP="00FC61E7">
          <w:pPr>
            <w:pStyle w:val="Encabezado"/>
            <w:ind w:left="223"/>
            <w:jc w:val="center"/>
            <w:rPr>
              <w:rFonts w:ascii="Arial" w:hAnsi="Arial" w:cs="Arial"/>
              <w:b/>
              <w:sz w:val="28"/>
            </w:rPr>
          </w:pPr>
          <w:r w:rsidRPr="00FC61E7">
            <w:rPr>
              <w:rFonts w:ascii="Tahoma" w:hAnsi="Tahoma" w:cs="Tahoma"/>
              <w:b/>
              <w:color w:val="000000"/>
              <w:sz w:val="28"/>
              <w:szCs w:val="48"/>
              <w:lang w:val="es-ES" w:eastAsia="en-US"/>
            </w:rPr>
            <w:t>FORMATO DE INFORME DE ACTIVIDADES</w:t>
          </w:r>
          <w:r w:rsidRPr="00C92714">
            <w:rPr>
              <w:rFonts w:ascii="Tahoma" w:hAnsi="Tahoma" w:cs="Tahoma"/>
              <w:b/>
              <w:color w:val="000000"/>
              <w:sz w:val="28"/>
              <w:szCs w:val="48"/>
              <w:lang w:val="es-ES" w:eastAsia="en-US"/>
            </w:rPr>
            <w:t xml:space="preserve"> </w:t>
          </w:r>
        </w:p>
      </w:tc>
      <w:tc>
        <w:tcPr>
          <w:tcW w:w="2203" w:type="dxa"/>
          <w:tcBorders>
            <w:left w:val="single" w:sz="4" w:space="0" w:color="auto"/>
            <w:bottom w:val="single" w:sz="4" w:space="0" w:color="auto"/>
          </w:tcBorders>
          <w:vAlign w:val="center"/>
        </w:tcPr>
        <w:p w:rsidR="00F37DA3" w:rsidRPr="00F41FBB" w:rsidRDefault="00F37DA3" w:rsidP="0077699E">
          <w:pPr>
            <w:pStyle w:val="Encabezado"/>
            <w:ind w:right="214"/>
            <w:rPr>
              <w:rFonts w:ascii="Arial" w:hAnsi="Arial" w:cs="Arial"/>
              <w:sz w:val="16"/>
              <w:szCs w:val="16"/>
              <w:lang w:val="es-ES" w:eastAsia="en-US"/>
            </w:rPr>
          </w:pPr>
        </w:p>
        <w:p w:rsidR="00F37DA3" w:rsidRDefault="00F37DA3" w:rsidP="00B425F6">
          <w:pPr>
            <w:pStyle w:val="Encabezado"/>
            <w:ind w:right="-135"/>
            <w:rPr>
              <w:rFonts w:ascii="Arial" w:hAnsi="Arial" w:cs="Arial"/>
              <w:sz w:val="16"/>
              <w:szCs w:val="16"/>
              <w:lang w:val="es-ES" w:eastAsia="en-US"/>
            </w:rPr>
          </w:pPr>
          <w:r w:rsidRPr="00F41FBB">
            <w:rPr>
              <w:rFonts w:ascii="Arial" w:hAnsi="Arial" w:cs="Arial"/>
              <w:sz w:val="16"/>
              <w:szCs w:val="16"/>
              <w:lang w:val="es-ES" w:eastAsia="en-US"/>
            </w:rPr>
            <w:t xml:space="preserve">CÓDIGO: </w:t>
          </w:r>
          <w:r w:rsidR="00BC2DF4" w:rsidRPr="00B425F6">
            <w:rPr>
              <w:rFonts w:ascii="Arial" w:hAnsi="Arial" w:cs="Arial"/>
              <w:sz w:val="16"/>
              <w:szCs w:val="16"/>
              <w:lang w:val="es-ES" w:eastAsia="en-US"/>
            </w:rPr>
            <w:t>GTH-030-PD-05-r</w:t>
          </w:r>
          <w:r w:rsidR="00435D48">
            <w:rPr>
              <w:rFonts w:ascii="Arial" w:hAnsi="Arial" w:cs="Arial"/>
              <w:sz w:val="16"/>
              <w:szCs w:val="16"/>
              <w:lang w:val="es-ES" w:eastAsia="en-US"/>
            </w:rPr>
            <w:t>6</w:t>
          </w:r>
        </w:p>
        <w:p w:rsidR="00F37DA3" w:rsidRPr="00F41FBB" w:rsidRDefault="00F37DA3" w:rsidP="0077699E">
          <w:pPr>
            <w:pStyle w:val="Encabezado"/>
            <w:ind w:right="214"/>
            <w:rPr>
              <w:rFonts w:ascii="Arial" w:hAnsi="Arial" w:cs="Arial"/>
              <w:sz w:val="16"/>
              <w:szCs w:val="16"/>
              <w:lang w:val="es-ES" w:eastAsia="en-US"/>
            </w:rPr>
          </w:pPr>
          <w:r w:rsidRPr="00F41FBB">
            <w:rPr>
              <w:rFonts w:ascii="Arial" w:hAnsi="Arial" w:cs="Arial"/>
              <w:sz w:val="16"/>
              <w:szCs w:val="16"/>
              <w:lang w:val="es-ES" w:eastAsia="en-US"/>
            </w:rPr>
            <w:t>VERSIÓN: 0</w:t>
          </w:r>
          <w:r w:rsidR="009028C0">
            <w:rPr>
              <w:rFonts w:ascii="Arial" w:hAnsi="Arial" w:cs="Arial"/>
              <w:sz w:val="16"/>
              <w:szCs w:val="16"/>
              <w:lang w:val="es-ES" w:eastAsia="en-US"/>
            </w:rPr>
            <w:t>2</w:t>
          </w:r>
        </w:p>
        <w:p w:rsidR="00F37DA3" w:rsidRPr="00F41FBB" w:rsidRDefault="00F37DA3" w:rsidP="0077699E">
          <w:pPr>
            <w:pStyle w:val="Encabezado"/>
            <w:ind w:right="360"/>
            <w:rPr>
              <w:rFonts w:ascii="Arial" w:hAnsi="Arial" w:cs="Arial"/>
              <w:sz w:val="16"/>
              <w:szCs w:val="16"/>
              <w:lang w:val="es-ES" w:eastAsia="en-US"/>
            </w:rPr>
          </w:pPr>
          <w:r w:rsidRPr="00B425F6">
            <w:rPr>
              <w:rFonts w:ascii="Arial" w:hAnsi="Arial" w:cs="Arial"/>
              <w:sz w:val="16"/>
              <w:szCs w:val="16"/>
              <w:lang w:val="es-ES" w:eastAsia="en-US"/>
            </w:rPr>
            <w:t xml:space="preserve">PÁGINA: </w:t>
          </w:r>
          <w:r w:rsidR="001406BF" w:rsidRPr="00B425F6">
            <w:rPr>
              <w:rFonts w:ascii="Arial" w:hAnsi="Arial" w:cs="Arial"/>
              <w:sz w:val="16"/>
              <w:szCs w:val="16"/>
              <w:lang w:val="es-ES" w:eastAsia="en-US"/>
            </w:rPr>
            <w:fldChar w:fldCharType="begin"/>
          </w:r>
          <w:r w:rsidRPr="00B425F6">
            <w:rPr>
              <w:rFonts w:ascii="Arial" w:hAnsi="Arial" w:cs="Arial"/>
              <w:sz w:val="16"/>
              <w:szCs w:val="16"/>
              <w:lang w:val="es-ES" w:eastAsia="en-US"/>
            </w:rPr>
            <w:instrText xml:space="preserve"> PAGE   \* MERGEFORMAT </w:instrText>
          </w:r>
          <w:r w:rsidR="001406BF" w:rsidRPr="00B425F6">
            <w:rPr>
              <w:rFonts w:ascii="Arial" w:hAnsi="Arial" w:cs="Arial"/>
              <w:sz w:val="16"/>
              <w:szCs w:val="16"/>
              <w:lang w:val="es-ES" w:eastAsia="en-US"/>
            </w:rPr>
            <w:fldChar w:fldCharType="separate"/>
          </w:r>
          <w:r w:rsidR="003C1821">
            <w:rPr>
              <w:rFonts w:ascii="Arial" w:hAnsi="Arial" w:cs="Arial"/>
              <w:noProof/>
              <w:sz w:val="16"/>
              <w:szCs w:val="16"/>
              <w:lang w:val="es-ES" w:eastAsia="en-US"/>
            </w:rPr>
            <w:t>2</w:t>
          </w:r>
          <w:r w:rsidR="001406BF" w:rsidRPr="00B425F6">
            <w:rPr>
              <w:rFonts w:ascii="Arial" w:hAnsi="Arial" w:cs="Arial"/>
              <w:sz w:val="16"/>
              <w:szCs w:val="16"/>
              <w:lang w:val="es-ES" w:eastAsia="en-US"/>
            </w:rPr>
            <w:fldChar w:fldCharType="end"/>
          </w:r>
          <w:r w:rsidRPr="00B425F6">
            <w:rPr>
              <w:rFonts w:ascii="Arial" w:hAnsi="Arial" w:cs="Arial"/>
              <w:sz w:val="16"/>
              <w:szCs w:val="16"/>
              <w:lang w:val="es-ES" w:eastAsia="en-US"/>
            </w:rPr>
            <w:t xml:space="preserve"> </w:t>
          </w:r>
        </w:p>
        <w:p w:rsidR="00F37DA3" w:rsidRPr="00B425F6" w:rsidRDefault="00621889" w:rsidP="0077699E">
          <w:pPr>
            <w:pStyle w:val="Encabezado"/>
            <w:ind w:right="360"/>
            <w:rPr>
              <w:rFonts w:ascii="Arial" w:hAnsi="Arial" w:cs="Arial"/>
              <w:sz w:val="16"/>
              <w:szCs w:val="16"/>
              <w:lang w:val="es-ES" w:eastAsia="en-US"/>
            </w:rPr>
          </w:pPr>
          <w:r w:rsidRPr="00B425F6">
            <w:rPr>
              <w:rFonts w:ascii="Arial" w:hAnsi="Arial" w:cs="Arial"/>
              <w:sz w:val="16"/>
              <w:szCs w:val="16"/>
              <w:lang w:val="es-ES" w:eastAsia="en-US"/>
            </w:rPr>
            <w:t xml:space="preserve">FECHA: </w:t>
          </w:r>
          <w:r w:rsidR="009028C0">
            <w:rPr>
              <w:rFonts w:ascii="Arial" w:hAnsi="Arial" w:cs="Arial"/>
              <w:sz w:val="16"/>
              <w:szCs w:val="16"/>
              <w:lang w:val="es-ES" w:eastAsia="en-US"/>
            </w:rPr>
            <w:t>1</w:t>
          </w:r>
          <w:r w:rsidR="00535063">
            <w:rPr>
              <w:rFonts w:ascii="Arial" w:hAnsi="Arial" w:cs="Arial"/>
              <w:sz w:val="16"/>
              <w:szCs w:val="16"/>
              <w:lang w:val="es-ES" w:eastAsia="en-US"/>
            </w:rPr>
            <w:t>8</w:t>
          </w:r>
          <w:r w:rsidR="00B425F6">
            <w:rPr>
              <w:rFonts w:ascii="Arial" w:hAnsi="Arial" w:cs="Arial"/>
              <w:sz w:val="16"/>
              <w:szCs w:val="16"/>
              <w:lang w:val="es-ES" w:eastAsia="en-US"/>
            </w:rPr>
            <w:t>/0</w:t>
          </w:r>
          <w:r w:rsidR="009028C0">
            <w:rPr>
              <w:rFonts w:ascii="Arial" w:hAnsi="Arial" w:cs="Arial"/>
              <w:sz w:val="16"/>
              <w:szCs w:val="16"/>
              <w:lang w:val="es-ES" w:eastAsia="en-US"/>
            </w:rPr>
            <w:t>9</w:t>
          </w:r>
          <w:r w:rsidR="00B425F6">
            <w:rPr>
              <w:rFonts w:ascii="Arial" w:hAnsi="Arial" w:cs="Arial"/>
              <w:sz w:val="16"/>
              <w:szCs w:val="16"/>
              <w:lang w:val="es-ES" w:eastAsia="en-US"/>
            </w:rPr>
            <w:t>/2014</w:t>
          </w:r>
        </w:p>
        <w:p w:rsidR="00F37DA3" w:rsidRPr="00F41FBB" w:rsidRDefault="00F37DA3" w:rsidP="0077699E">
          <w:pPr>
            <w:pStyle w:val="Encabezado"/>
            <w:ind w:right="360"/>
            <w:rPr>
              <w:rFonts w:ascii="Arial" w:hAnsi="Arial" w:cs="Arial"/>
              <w:sz w:val="16"/>
              <w:szCs w:val="16"/>
              <w:lang w:val="es-ES" w:eastAsia="en-US"/>
            </w:rPr>
          </w:pPr>
        </w:p>
      </w:tc>
    </w:tr>
    <w:tr w:rsidR="00F37DA3" w:rsidRPr="00742B98" w:rsidTr="006267B4">
      <w:trPr>
        <w:cantSplit/>
        <w:trHeight w:val="274"/>
      </w:trPr>
      <w:tc>
        <w:tcPr>
          <w:tcW w:w="5411" w:type="dxa"/>
          <w:gridSpan w:val="3"/>
          <w:tcBorders>
            <w:top w:val="single" w:sz="4" w:space="0" w:color="auto"/>
          </w:tcBorders>
        </w:tcPr>
        <w:p w:rsidR="00F37DA3" w:rsidRPr="00F41FBB" w:rsidRDefault="00F37DA3" w:rsidP="0077699E">
          <w:pPr>
            <w:pStyle w:val="Encabezado"/>
            <w:tabs>
              <w:tab w:val="left" w:pos="1913"/>
            </w:tabs>
            <w:ind w:right="360"/>
            <w:rPr>
              <w:rFonts w:ascii="Arial" w:hAnsi="Arial" w:cs="Arial"/>
              <w:noProof/>
              <w:sz w:val="16"/>
              <w:szCs w:val="16"/>
              <w:lang w:val="es-ES" w:eastAsia="en-US"/>
            </w:rPr>
          </w:pPr>
          <w:r w:rsidRPr="00F41FBB">
            <w:rPr>
              <w:rFonts w:ascii="Arial" w:hAnsi="Arial" w:cs="Arial"/>
              <w:noProof/>
              <w:sz w:val="16"/>
              <w:szCs w:val="16"/>
              <w:lang w:val="es-ES" w:eastAsia="en-US"/>
            </w:rPr>
            <w:t>PROCESO:  GESTION DE TALENTO HUMANO</w:t>
          </w:r>
        </w:p>
      </w:tc>
      <w:tc>
        <w:tcPr>
          <w:tcW w:w="5152" w:type="dxa"/>
          <w:gridSpan w:val="3"/>
          <w:tcBorders>
            <w:top w:val="single" w:sz="4" w:space="0" w:color="auto"/>
          </w:tcBorders>
        </w:tcPr>
        <w:p w:rsidR="00F37DA3" w:rsidRPr="00F41FBB" w:rsidRDefault="00F37DA3" w:rsidP="0077699E">
          <w:pPr>
            <w:pStyle w:val="Encabezado"/>
            <w:ind w:right="360"/>
            <w:rPr>
              <w:rFonts w:ascii="Arial" w:hAnsi="Arial" w:cs="Arial"/>
              <w:sz w:val="16"/>
              <w:szCs w:val="16"/>
              <w:lang w:val="es-ES" w:eastAsia="en-US"/>
            </w:rPr>
          </w:pPr>
          <w:r w:rsidRPr="00F41FBB">
            <w:rPr>
              <w:rFonts w:ascii="Arial" w:hAnsi="Arial" w:cs="Arial"/>
              <w:sz w:val="16"/>
              <w:szCs w:val="16"/>
              <w:lang w:val="es-ES" w:eastAsia="en-US"/>
            </w:rPr>
            <w:t>SUBPROCESO: SERVICIOS ADMINISTRATIVOS DE GESTION HUMANA</w:t>
          </w:r>
        </w:p>
      </w:tc>
    </w:tr>
    <w:tr w:rsidR="00F37DA3" w:rsidRPr="00742B98" w:rsidTr="006267B4">
      <w:trPr>
        <w:trHeight w:val="240"/>
      </w:trPr>
      <w:tc>
        <w:tcPr>
          <w:tcW w:w="3822" w:type="dxa"/>
          <w:gridSpan w:val="2"/>
        </w:tcPr>
        <w:p w:rsidR="00F37DA3" w:rsidRPr="00F41FBB" w:rsidRDefault="00F37DA3" w:rsidP="0077699E">
          <w:pPr>
            <w:pStyle w:val="Encabezado"/>
            <w:tabs>
              <w:tab w:val="left" w:pos="2930"/>
            </w:tabs>
            <w:rPr>
              <w:rFonts w:ascii="Arial" w:hAnsi="Arial" w:cs="Arial"/>
              <w:noProof/>
              <w:sz w:val="16"/>
              <w:szCs w:val="16"/>
              <w:lang w:val="es-ES" w:eastAsia="en-US"/>
            </w:rPr>
          </w:pPr>
          <w:r w:rsidRPr="00F41FBB">
            <w:rPr>
              <w:rFonts w:ascii="Arial" w:hAnsi="Arial" w:cs="Arial"/>
              <w:noProof/>
              <w:sz w:val="16"/>
              <w:szCs w:val="16"/>
              <w:lang w:val="es-ES" w:eastAsia="en-US"/>
            </w:rPr>
            <w:t>ELABORÓ: Profesional Grupo de Servicios Administrativos de Gestión Humana</w:t>
          </w:r>
        </w:p>
      </w:tc>
      <w:tc>
        <w:tcPr>
          <w:tcW w:w="3470" w:type="dxa"/>
          <w:gridSpan w:val="2"/>
        </w:tcPr>
        <w:p w:rsidR="00F37DA3" w:rsidRPr="00F41FBB" w:rsidRDefault="00F37DA3" w:rsidP="0077699E">
          <w:pPr>
            <w:pStyle w:val="Encabezado"/>
            <w:ind w:right="357"/>
            <w:rPr>
              <w:rFonts w:ascii="Arial" w:hAnsi="Arial" w:cs="Arial"/>
              <w:sz w:val="16"/>
              <w:szCs w:val="16"/>
              <w:lang w:val="es-ES" w:eastAsia="en-US"/>
            </w:rPr>
          </w:pPr>
          <w:r w:rsidRPr="00F41FBB">
            <w:rPr>
              <w:rFonts w:ascii="Arial" w:hAnsi="Arial" w:cs="Arial"/>
              <w:sz w:val="16"/>
              <w:szCs w:val="16"/>
              <w:lang w:val="es-ES" w:eastAsia="en-US"/>
            </w:rPr>
            <w:t>REVISÓ: Coordinador Servicios Administrativos de gestión Humana</w:t>
          </w:r>
        </w:p>
      </w:tc>
      <w:tc>
        <w:tcPr>
          <w:tcW w:w="3271" w:type="dxa"/>
          <w:gridSpan w:val="2"/>
        </w:tcPr>
        <w:p w:rsidR="00F37DA3" w:rsidRPr="00F41FBB" w:rsidRDefault="00F37DA3" w:rsidP="0077699E">
          <w:pPr>
            <w:pStyle w:val="Encabezado"/>
            <w:ind w:right="357"/>
            <w:rPr>
              <w:rFonts w:ascii="Arial" w:hAnsi="Arial" w:cs="Arial"/>
              <w:sz w:val="16"/>
              <w:szCs w:val="16"/>
              <w:lang w:val="es-ES" w:eastAsia="en-US"/>
            </w:rPr>
          </w:pPr>
          <w:r w:rsidRPr="00F41FBB">
            <w:rPr>
              <w:rFonts w:ascii="Arial" w:hAnsi="Arial" w:cs="Arial"/>
              <w:sz w:val="16"/>
              <w:szCs w:val="16"/>
              <w:lang w:val="es-ES" w:eastAsia="en-US"/>
            </w:rPr>
            <w:t>APROBÓ: Coordinador Área de Gestión Humana</w:t>
          </w:r>
        </w:p>
      </w:tc>
    </w:tr>
  </w:tbl>
  <w:p w:rsidR="00F37DA3" w:rsidRDefault="00F37DA3" w:rsidP="00F37DA3">
    <w:pPr>
      <w:rPr>
        <w:rFonts w:ascii="Arial" w:hAnsi="Arial" w:cs="Arial"/>
      </w:rPr>
    </w:pPr>
    <w:r>
      <w:rPr>
        <w:rFonts w:ascii="Arial" w:hAnsi="Arial" w:cs="Arial"/>
      </w:rPr>
      <w:tab/>
    </w:r>
    <w:r>
      <w:rPr>
        <w:rFonts w:ascii="Arial" w:hAnsi="Arial" w:cs="Arial"/>
      </w:rPr>
      <w:tab/>
    </w:r>
    <w:r>
      <w:rPr>
        <w:rFonts w:ascii="Arial" w:hAnsi="Arial" w:cs="Arial"/>
      </w:rPr>
      <w:tab/>
    </w:r>
    <w:r>
      <w:rPr>
        <w:rFonts w:ascii="Arial" w:hAnsi="Arial" w:cs="Arial"/>
      </w:rPr>
      <w:tab/>
    </w:r>
    <w:r>
      <w:rPr>
        <w:rFonts w:ascii="Arial" w:hAnsi="Arial" w:cs="Arial"/>
      </w:rPr>
      <w:tab/>
    </w:r>
  </w:p>
  <w:p w:rsidR="00F37DA3" w:rsidRDefault="00F37DA3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35063" w:rsidRDefault="0053506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C546A2"/>
    <w:multiLevelType w:val="hybridMultilevel"/>
    <w:tmpl w:val="CA9AE8E6"/>
    <w:lvl w:ilvl="0" w:tplc="68E46EB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D3E0356"/>
    <w:multiLevelType w:val="hybridMultilevel"/>
    <w:tmpl w:val="B36CA63E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20C7"/>
    <w:rsid w:val="00016714"/>
    <w:rsid w:val="000167C2"/>
    <w:rsid w:val="0002047B"/>
    <w:rsid w:val="00021B31"/>
    <w:rsid w:val="000409D5"/>
    <w:rsid w:val="00064DD5"/>
    <w:rsid w:val="000F78D4"/>
    <w:rsid w:val="001406BF"/>
    <w:rsid w:val="00163229"/>
    <w:rsid w:val="001829A4"/>
    <w:rsid w:val="0018727C"/>
    <w:rsid w:val="001D07E4"/>
    <w:rsid w:val="001E2BFE"/>
    <w:rsid w:val="002149A7"/>
    <w:rsid w:val="00227E0D"/>
    <w:rsid w:val="002632D9"/>
    <w:rsid w:val="0027141A"/>
    <w:rsid w:val="002C1E81"/>
    <w:rsid w:val="00355C15"/>
    <w:rsid w:val="003719BD"/>
    <w:rsid w:val="0037788E"/>
    <w:rsid w:val="003C1821"/>
    <w:rsid w:val="003D5412"/>
    <w:rsid w:val="004020C7"/>
    <w:rsid w:val="00435D48"/>
    <w:rsid w:val="00481A54"/>
    <w:rsid w:val="004C515E"/>
    <w:rsid w:val="004C6F9D"/>
    <w:rsid w:val="00535063"/>
    <w:rsid w:val="0055089B"/>
    <w:rsid w:val="005765DA"/>
    <w:rsid w:val="005778DF"/>
    <w:rsid w:val="00583EE0"/>
    <w:rsid w:val="005906D0"/>
    <w:rsid w:val="005B4872"/>
    <w:rsid w:val="005F6F4C"/>
    <w:rsid w:val="00621889"/>
    <w:rsid w:val="006267B4"/>
    <w:rsid w:val="00643790"/>
    <w:rsid w:val="00671BAD"/>
    <w:rsid w:val="006B3A5C"/>
    <w:rsid w:val="006D4C1F"/>
    <w:rsid w:val="0077699E"/>
    <w:rsid w:val="00786554"/>
    <w:rsid w:val="00791A76"/>
    <w:rsid w:val="007C09B4"/>
    <w:rsid w:val="007C7148"/>
    <w:rsid w:val="007D62BF"/>
    <w:rsid w:val="007E47C6"/>
    <w:rsid w:val="007E674A"/>
    <w:rsid w:val="0081569D"/>
    <w:rsid w:val="0082658B"/>
    <w:rsid w:val="00827AE2"/>
    <w:rsid w:val="00835373"/>
    <w:rsid w:val="00842046"/>
    <w:rsid w:val="00870249"/>
    <w:rsid w:val="00880861"/>
    <w:rsid w:val="00887C04"/>
    <w:rsid w:val="008E11CC"/>
    <w:rsid w:val="008E7BEA"/>
    <w:rsid w:val="008F0A14"/>
    <w:rsid w:val="008F1168"/>
    <w:rsid w:val="008F3AC5"/>
    <w:rsid w:val="009028C0"/>
    <w:rsid w:val="00903004"/>
    <w:rsid w:val="0092149F"/>
    <w:rsid w:val="00943396"/>
    <w:rsid w:val="00944E30"/>
    <w:rsid w:val="0099470B"/>
    <w:rsid w:val="00A23A5B"/>
    <w:rsid w:val="00A65928"/>
    <w:rsid w:val="00B20B3C"/>
    <w:rsid w:val="00B27979"/>
    <w:rsid w:val="00B425F6"/>
    <w:rsid w:val="00B431DD"/>
    <w:rsid w:val="00B8106B"/>
    <w:rsid w:val="00B97FFE"/>
    <w:rsid w:val="00BC2DF4"/>
    <w:rsid w:val="00BF05B9"/>
    <w:rsid w:val="00C23AC1"/>
    <w:rsid w:val="00C321E9"/>
    <w:rsid w:val="00C92714"/>
    <w:rsid w:val="00CC5252"/>
    <w:rsid w:val="00CE4DDA"/>
    <w:rsid w:val="00D05DC6"/>
    <w:rsid w:val="00D33C03"/>
    <w:rsid w:val="00D75BE5"/>
    <w:rsid w:val="00D86675"/>
    <w:rsid w:val="00DC4D1F"/>
    <w:rsid w:val="00DF15ED"/>
    <w:rsid w:val="00E23B3D"/>
    <w:rsid w:val="00E33FEC"/>
    <w:rsid w:val="00E36992"/>
    <w:rsid w:val="00E4615A"/>
    <w:rsid w:val="00E65DD2"/>
    <w:rsid w:val="00E9015C"/>
    <w:rsid w:val="00EB1A6D"/>
    <w:rsid w:val="00F37DA3"/>
    <w:rsid w:val="00F41FBB"/>
    <w:rsid w:val="00F511E9"/>
    <w:rsid w:val="00F7095B"/>
    <w:rsid w:val="00F70997"/>
    <w:rsid w:val="00FC61E7"/>
    <w:rsid w:val="00FD3CEC"/>
    <w:rsid w:val="00FE47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es-CO" w:eastAsia="es-CO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020C7"/>
    <w:rPr>
      <w:rFonts w:ascii="Footlight MT Light" w:eastAsia="Times New Roman" w:hAnsi="Footlight MT Light"/>
      <w:sz w:val="24"/>
      <w:lang w:val="es-E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020C7"/>
    <w:pPr>
      <w:tabs>
        <w:tab w:val="center" w:pos="4419"/>
        <w:tab w:val="right" w:pos="8838"/>
      </w:tabs>
    </w:pPr>
    <w:rPr>
      <w:lang w:val="x-none" w:eastAsia="x-none"/>
    </w:rPr>
  </w:style>
  <w:style w:type="character" w:customStyle="1" w:styleId="EncabezadoCar">
    <w:name w:val="Encabezado Car"/>
    <w:link w:val="Encabezado"/>
    <w:uiPriority w:val="99"/>
    <w:rsid w:val="004020C7"/>
    <w:rPr>
      <w:rFonts w:ascii="Footlight MT Light" w:eastAsia="Times New Roman" w:hAnsi="Footlight MT Light" w:cs="Times New Roman"/>
      <w:sz w:val="24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020C7"/>
    <w:rPr>
      <w:rFonts w:ascii="Tahoma" w:hAnsi="Tahoma"/>
      <w:sz w:val="16"/>
      <w:szCs w:val="16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rsid w:val="004020C7"/>
    <w:rPr>
      <w:rFonts w:ascii="Tahoma" w:eastAsia="Times New Roman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8702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F37DA3"/>
    <w:pPr>
      <w:tabs>
        <w:tab w:val="center" w:pos="4419"/>
        <w:tab w:val="right" w:pos="8838"/>
      </w:tabs>
    </w:pPr>
    <w:rPr>
      <w:lang w:val="x-none" w:eastAsia="x-none"/>
    </w:rPr>
  </w:style>
  <w:style w:type="character" w:customStyle="1" w:styleId="PiedepginaCar">
    <w:name w:val="Pie de página Car"/>
    <w:link w:val="Piedepgina"/>
    <w:uiPriority w:val="99"/>
    <w:rsid w:val="00F37DA3"/>
    <w:rPr>
      <w:rFonts w:ascii="Footlight MT Light" w:eastAsia="Times New Roman" w:hAnsi="Footlight MT Light" w:cs="Times New Roman"/>
      <w:sz w:val="24"/>
      <w:szCs w:val="20"/>
    </w:rPr>
  </w:style>
  <w:style w:type="paragraph" w:customStyle="1" w:styleId="Default">
    <w:name w:val="Default"/>
    <w:rsid w:val="006267B4"/>
    <w:pPr>
      <w:autoSpaceDE w:val="0"/>
      <w:autoSpaceDN w:val="0"/>
      <w:adjustRightInd w:val="0"/>
    </w:pPr>
    <w:rPr>
      <w:rFonts w:ascii="Arial" w:eastAsia="SimSun" w:hAnsi="Arial" w:cs="Arial"/>
      <w:color w:val="000000"/>
      <w:sz w:val="24"/>
      <w:szCs w:val="24"/>
      <w:lang w:val="en-US" w:eastAsia="en-US"/>
    </w:rPr>
  </w:style>
  <w:style w:type="paragraph" w:styleId="Sinespaciado">
    <w:name w:val="No Spacing"/>
    <w:uiPriority w:val="1"/>
    <w:qFormat/>
    <w:rsid w:val="00671BAD"/>
    <w:rPr>
      <w:rFonts w:ascii="Arial" w:hAnsi="Arial"/>
      <w:sz w:val="22"/>
      <w:szCs w:val="22"/>
      <w:lang w:eastAsia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Times New Roman"/>
        <w:lang w:val="es-CO" w:eastAsia="es-CO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020C7"/>
    <w:rPr>
      <w:rFonts w:ascii="Footlight MT Light" w:eastAsia="Times New Roman" w:hAnsi="Footlight MT Light"/>
      <w:sz w:val="24"/>
      <w:lang w:val="es-E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020C7"/>
    <w:pPr>
      <w:tabs>
        <w:tab w:val="center" w:pos="4419"/>
        <w:tab w:val="right" w:pos="8838"/>
      </w:tabs>
    </w:pPr>
    <w:rPr>
      <w:lang w:val="x-none" w:eastAsia="x-none"/>
    </w:rPr>
  </w:style>
  <w:style w:type="character" w:customStyle="1" w:styleId="EncabezadoCar">
    <w:name w:val="Encabezado Car"/>
    <w:link w:val="Encabezado"/>
    <w:uiPriority w:val="99"/>
    <w:rsid w:val="004020C7"/>
    <w:rPr>
      <w:rFonts w:ascii="Footlight MT Light" w:eastAsia="Times New Roman" w:hAnsi="Footlight MT Light" w:cs="Times New Roman"/>
      <w:sz w:val="24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020C7"/>
    <w:rPr>
      <w:rFonts w:ascii="Tahoma" w:hAnsi="Tahoma"/>
      <w:sz w:val="16"/>
      <w:szCs w:val="16"/>
      <w:lang w:val="x-none" w:eastAsia="x-none"/>
    </w:rPr>
  </w:style>
  <w:style w:type="character" w:customStyle="1" w:styleId="TextodegloboCar">
    <w:name w:val="Texto de globo Car"/>
    <w:link w:val="Textodeglobo"/>
    <w:uiPriority w:val="99"/>
    <w:semiHidden/>
    <w:rsid w:val="004020C7"/>
    <w:rPr>
      <w:rFonts w:ascii="Tahoma" w:eastAsia="Times New Roman" w:hAnsi="Tahoma" w:cs="Tahoma"/>
      <w:sz w:val="16"/>
      <w:szCs w:val="16"/>
    </w:rPr>
  </w:style>
  <w:style w:type="table" w:styleId="Tablaconcuadrcula">
    <w:name w:val="Table Grid"/>
    <w:basedOn w:val="Tablanormal"/>
    <w:uiPriority w:val="59"/>
    <w:rsid w:val="008702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F37DA3"/>
    <w:pPr>
      <w:tabs>
        <w:tab w:val="center" w:pos="4419"/>
        <w:tab w:val="right" w:pos="8838"/>
      </w:tabs>
    </w:pPr>
    <w:rPr>
      <w:lang w:val="x-none" w:eastAsia="x-none"/>
    </w:rPr>
  </w:style>
  <w:style w:type="character" w:customStyle="1" w:styleId="PiedepginaCar">
    <w:name w:val="Pie de página Car"/>
    <w:link w:val="Piedepgina"/>
    <w:uiPriority w:val="99"/>
    <w:rsid w:val="00F37DA3"/>
    <w:rPr>
      <w:rFonts w:ascii="Footlight MT Light" w:eastAsia="Times New Roman" w:hAnsi="Footlight MT Light" w:cs="Times New Roman"/>
      <w:sz w:val="24"/>
      <w:szCs w:val="20"/>
    </w:rPr>
  </w:style>
  <w:style w:type="paragraph" w:customStyle="1" w:styleId="Default">
    <w:name w:val="Default"/>
    <w:rsid w:val="006267B4"/>
    <w:pPr>
      <w:autoSpaceDE w:val="0"/>
      <w:autoSpaceDN w:val="0"/>
      <w:adjustRightInd w:val="0"/>
    </w:pPr>
    <w:rPr>
      <w:rFonts w:ascii="Arial" w:eastAsia="SimSun" w:hAnsi="Arial" w:cs="Arial"/>
      <w:color w:val="000000"/>
      <w:sz w:val="24"/>
      <w:szCs w:val="24"/>
      <w:lang w:val="en-US" w:eastAsia="en-US"/>
    </w:rPr>
  </w:style>
  <w:style w:type="paragraph" w:styleId="Sinespaciado">
    <w:name w:val="No Spacing"/>
    <w:uiPriority w:val="1"/>
    <w:qFormat/>
    <w:rsid w:val="00671BAD"/>
    <w:rPr>
      <w:rFonts w:ascii="Arial" w:hAnsi="Arial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6742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1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3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oter" Target="foot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8</Words>
  <Characters>44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DANE</Company>
  <LinksUpToDate>false</LinksUpToDate>
  <CharactersWithSpaces>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Jackeline Ulloa Mora</dc:creator>
  <cp:lastModifiedBy>Mayerly Alexandra Fonseca Perez</cp:lastModifiedBy>
  <cp:revision>2</cp:revision>
  <cp:lastPrinted>2016-06-27T21:51:00Z</cp:lastPrinted>
  <dcterms:created xsi:type="dcterms:W3CDTF">2016-06-27T21:51:00Z</dcterms:created>
  <dcterms:modified xsi:type="dcterms:W3CDTF">2016-06-27T21:51:00Z</dcterms:modified>
</cp:coreProperties>
</file>